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5604" w:rsidRPr="00341066" w:rsidRDefault="00994263" w:rsidP="00CB29F1">
      <w:pPr>
        <w:pStyle w:val="2"/>
        <w:keepNext w:val="0"/>
        <w:widowControl w:val="0"/>
        <w:spacing w:before="0" w:after="0"/>
        <w:jc w:val="center"/>
        <w:rPr>
          <w:rFonts w:ascii="Times New Roman" w:hAnsi="Times New Roman"/>
          <w:b/>
          <w:i w:val="0"/>
          <w:sz w:val="28"/>
          <w:szCs w:val="24"/>
        </w:rPr>
      </w:pPr>
      <w:r>
        <w:rPr>
          <w:rFonts w:ascii="Times New Roman" w:hAnsi="Times New Roman"/>
          <w:b/>
          <w:noProof/>
          <w:color w:val="000000" w:themeColor="text1"/>
          <w:sz w:val="24"/>
        </w:rPr>
        <w:drawing>
          <wp:anchor distT="0" distB="0" distL="114300" distR="114300" simplePos="0" relativeHeight="251658240" behindDoc="0" locked="0" layoutInCell="1" allowOverlap="1" wp14:anchorId="3AB7039E" wp14:editId="1A12909A">
            <wp:simplePos x="0" y="0"/>
            <wp:positionH relativeFrom="column">
              <wp:posOffset>0</wp:posOffset>
            </wp:positionH>
            <wp:positionV relativeFrom="paragraph">
              <wp:posOffset>419100</wp:posOffset>
            </wp:positionV>
            <wp:extent cx="5274310" cy="3923030"/>
            <wp:effectExtent l="0" t="0" r="2540" b="1270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S1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23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B29F1">
        <w:rPr>
          <w:rFonts w:ascii="Times New Roman" w:hAnsi="Times New Roman"/>
          <w:b/>
          <w:i w:val="0"/>
          <w:sz w:val="28"/>
          <w:szCs w:val="24"/>
        </w:rPr>
        <w:t>Supporting information</w:t>
      </w:r>
    </w:p>
    <w:p w:rsidR="00ED07F8" w:rsidRPr="00E75F28" w:rsidRDefault="00E75F28" w:rsidP="00994263">
      <w:pPr>
        <w:spacing w:line="480" w:lineRule="auto"/>
        <w:ind w:left="720" w:hanging="720"/>
      </w:pPr>
      <w:r w:rsidRPr="00C06E69">
        <w:rPr>
          <w:rFonts w:ascii="Times New Roman" w:hAnsi="Times New Roman"/>
          <w:b/>
          <w:color w:val="000000" w:themeColor="text1"/>
          <w:sz w:val="24"/>
        </w:rPr>
        <w:t xml:space="preserve">Figure </w:t>
      </w:r>
      <w:r>
        <w:rPr>
          <w:rFonts w:ascii="Times New Roman" w:hAnsi="Times New Roman"/>
          <w:b/>
          <w:color w:val="000000" w:themeColor="text1"/>
          <w:sz w:val="24"/>
        </w:rPr>
        <w:t>S1</w:t>
      </w:r>
      <w:r w:rsidRPr="00C06E69">
        <w:rPr>
          <w:rFonts w:ascii="Times New Roman" w:hAnsi="Times New Roman"/>
          <w:b/>
          <w:color w:val="000000" w:themeColor="text1"/>
          <w:sz w:val="24"/>
        </w:rPr>
        <w:t>.</w:t>
      </w:r>
      <w:r w:rsidRPr="00E92E48">
        <w:rPr>
          <w:rFonts w:ascii="Times New Roman" w:hAnsi="Times New Roman"/>
          <w:color w:val="000000" w:themeColor="text1"/>
          <w:sz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</w:rPr>
        <w:t>ANOVA results related to retention interval/repetition. The interaction between repetition and retention interval was significant for the corrected recognition (A), hit rate (B) and the recollection contribution (C)</w:t>
      </w:r>
      <w:r w:rsidRPr="008243DF">
        <w:rPr>
          <w:rFonts w:ascii="Times New Roman" w:hAnsi="Times New Roman"/>
          <w:color w:val="000000" w:themeColor="text1"/>
          <w:sz w:val="24"/>
        </w:rPr>
        <w:t>.</w:t>
      </w:r>
      <w:r w:rsidRPr="00E92E48">
        <w:rPr>
          <w:rFonts w:ascii="Times New Roman" w:hAnsi="Times New Roman"/>
          <w:color w:val="000000" w:themeColor="text1"/>
          <w:sz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</w:rPr>
        <w:t>The repetition effect was more obvious at 24 h than at 10 min for the corrected recognition (A), hit rate (B) and the recollection contribution (C)</w:t>
      </w:r>
      <w:r w:rsidRPr="008243DF">
        <w:rPr>
          <w:rFonts w:ascii="Times New Roman" w:hAnsi="Times New Roman"/>
          <w:color w:val="000000" w:themeColor="text1"/>
          <w:sz w:val="24"/>
        </w:rPr>
        <w:t>.</w:t>
      </w:r>
      <w:r w:rsidRPr="00E92E48">
        <w:rPr>
          <w:rFonts w:ascii="Times New Roman" w:hAnsi="Times New Roman"/>
          <w:color w:val="000000" w:themeColor="text1"/>
          <w:sz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</w:rPr>
        <w:t xml:space="preserve">(D) There was a main effect of repetition for familiarity. </w:t>
      </w:r>
      <w:r w:rsidRPr="00E92E48">
        <w:rPr>
          <w:rFonts w:ascii="Times New Roman" w:hAnsi="Times New Roman"/>
          <w:color w:val="000000" w:themeColor="text1"/>
          <w:sz w:val="24"/>
        </w:rPr>
        <w:t>The error bars represent the standard errors</w:t>
      </w:r>
      <w:r>
        <w:rPr>
          <w:rFonts w:ascii="Times New Roman" w:hAnsi="Times New Roman"/>
          <w:color w:val="000000" w:themeColor="text1"/>
          <w:sz w:val="24"/>
        </w:rPr>
        <w:t xml:space="preserve">. </w:t>
      </w:r>
      <w:r w:rsidRPr="00AE6138">
        <w:rPr>
          <w:rFonts w:ascii="Times New Roman" w:hAnsi="Times New Roman"/>
          <w:color w:val="000000" w:themeColor="text1"/>
          <w:sz w:val="24"/>
        </w:rPr>
        <w:t xml:space="preserve">The asterisks above the bars represent significant differences between </w:t>
      </w:r>
      <w:r>
        <w:rPr>
          <w:rFonts w:ascii="Times New Roman" w:hAnsi="Times New Roman"/>
          <w:color w:val="000000" w:themeColor="text1"/>
          <w:sz w:val="24"/>
        </w:rPr>
        <w:t>conditions</w:t>
      </w:r>
      <w:r w:rsidRPr="00AE6138">
        <w:rPr>
          <w:rFonts w:ascii="Times New Roman" w:hAnsi="Times New Roman"/>
          <w:color w:val="000000" w:themeColor="text1"/>
          <w:sz w:val="24"/>
        </w:rPr>
        <w:t xml:space="preserve"> (**</w:t>
      </w:r>
      <w:r>
        <w:rPr>
          <w:rFonts w:ascii="Times New Roman" w:hAnsi="Times New Roman"/>
          <w:color w:val="000000" w:themeColor="text1"/>
          <w:sz w:val="24"/>
        </w:rPr>
        <w:t>*</w:t>
      </w:r>
      <w:r w:rsidRPr="00AE6138">
        <w:rPr>
          <w:rFonts w:ascii="Times New Roman" w:hAnsi="Times New Roman"/>
          <w:color w:val="000000" w:themeColor="text1"/>
          <w:sz w:val="24"/>
        </w:rPr>
        <w:t xml:space="preserve"> </w:t>
      </w:r>
      <w:r w:rsidRPr="00AE6138">
        <w:rPr>
          <w:rFonts w:ascii="Times New Roman" w:hAnsi="Times New Roman"/>
          <w:i/>
          <w:color w:val="000000" w:themeColor="text1"/>
          <w:sz w:val="24"/>
        </w:rPr>
        <w:t>p</w:t>
      </w:r>
      <w:r w:rsidRPr="00AE6138">
        <w:rPr>
          <w:rFonts w:ascii="Times New Roman" w:hAnsi="Times New Roman"/>
          <w:color w:val="000000" w:themeColor="text1"/>
          <w:sz w:val="24"/>
        </w:rPr>
        <w:t xml:space="preserve"> &lt; .001; *</w:t>
      </w:r>
      <w:r>
        <w:rPr>
          <w:rFonts w:ascii="Times New Roman" w:hAnsi="Times New Roman"/>
          <w:color w:val="000000" w:themeColor="text1"/>
          <w:sz w:val="24"/>
        </w:rPr>
        <w:t>*</w:t>
      </w:r>
      <w:r w:rsidRPr="00AE6138">
        <w:rPr>
          <w:rFonts w:ascii="Times New Roman" w:hAnsi="Times New Roman"/>
          <w:color w:val="000000" w:themeColor="text1"/>
          <w:sz w:val="24"/>
        </w:rPr>
        <w:t xml:space="preserve"> </w:t>
      </w:r>
      <w:r w:rsidRPr="00AE6138">
        <w:rPr>
          <w:rFonts w:ascii="Times New Roman" w:hAnsi="Times New Roman"/>
          <w:i/>
          <w:color w:val="000000" w:themeColor="text1"/>
          <w:sz w:val="24"/>
        </w:rPr>
        <w:t>p</w:t>
      </w:r>
      <w:r>
        <w:rPr>
          <w:rFonts w:ascii="Times New Roman" w:hAnsi="Times New Roman"/>
          <w:color w:val="000000" w:themeColor="text1"/>
          <w:sz w:val="24"/>
        </w:rPr>
        <w:t xml:space="preserve"> &lt; .01</w:t>
      </w:r>
      <w:r w:rsidRPr="00AE6138">
        <w:rPr>
          <w:rFonts w:ascii="Times New Roman" w:hAnsi="Times New Roman"/>
          <w:color w:val="000000" w:themeColor="text1"/>
          <w:sz w:val="24"/>
        </w:rPr>
        <w:t>0</w:t>
      </w:r>
      <w:r>
        <w:rPr>
          <w:rFonts w:ascii="Times New Roman" w:hAnsi="Times New Roman"/>
          <w:color w:val="000000" w:themeColor="text1"/>
          <w:sz w:val="24"/>
        </w:rPr>
        <w:t xml:space="preserve">; </w:t>
      </w:r>
      <w:r w:rsidRPr="00AE6138">
        <w:rPr>
          <w:rFonts w:ascii="Times New Roman" w:hAnsi="Times New Roman"/>
          <w:color w:val="000000" w:themeColor="text1"/>
          <w:sz w:val="24"/>
        </w:rPr>
        <w:t xml:space="preserve">* </w:t>
      </w:r>
      <w:r w:rsidRPr="00AE6138">
        <w:rPr>
          <w:rFonts w:ascii="Times New Roman" w:hAnsi="Times New Roman"/>
          <w:i/>
          <w:color w:val="000000" w:themeColor="text1"/>
          <w:sz w:val="24"/>
        </w:rPr>
        <w:t>p</w:t>
      </w:r>
      <w:r w:rsidRPr="00AE6138">
        <w:rPr>
          <w:rFonts w:ascii="Times New Roman" w:hAnsi="Times New Roman"/>
          <w:color w:val="000000" w:themeColor="text1"/>
          <w:sz w:val="24"/>
        </w:rPr>
        <w:t xml:space="preserve"> &lt; .050).</w:t>
      </w:r>
      <w:bookmarkStart w:id="0" w:name="_GoBack"/>
      <w:bookmarkEnd w:id="0"/>
    </w:p>
    <w:sectPr w:rsidR="00ED07F8" w:rsidRPr="00E75F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4EF8" w:rsidRDefault="002F4EF8" w:rsidP="00E75F28">
      <w:r>
        <w:separator/>
      </w:r>
    </w:p>
  </w:endnote>
  <w:endnote w:type="continuationSeparator" w:id="0">
    <w:p w:rsidR="002F4EF8" w:rsidRDefault="002F4EF8" w:rsidP="00E75F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4EF8" w:rsidRDefault="002F4EF8" w:rsidP="00E75F28">
      <w:r>
        <w:separator/>
      </w:r>
    </w:p>
  </w:footnote>
  <w:footnote w:type="continuationSeparator" w:id="0">
    <w:p w:rsidR="002F4EF8" w:rsidRDefault="002F4EF8" w:rsidP="00E75F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C28"/>
    <w:rsid w:val="000511AD"/>
    <w:rsid w:val="002F4EF8"/>
    <w:rsid w:val="00341066"/>
    <w:rsid w:val="00442C28"/>
    <w:rsid w:val="00485DC2"/>
    <w:rsid w:val="00994263"/>
    <w:rsid w:val="00AF5604"/>
    <w:rsid w:val="00CB29F1"/>
    <w:rsid w:val="00E75F28"/>
    <w:rsid w:val="00ED07F8"/>
    <w:rsid w:val="00FC6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EF5A371-A7FE-4AC7-8EEA-0E9200310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5F28"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qFormat/>
    <w:rsid w:val="00AF5604"/>
    <w:pPr>
      <w:keepNext/>
      <w:widowControl/>
      <w:spacing w:before="240" w:after="120" w:line="480" w:lineRule="auto"/>
      <w:jc w:val="left"/>
      <w:outlineLvl w:val="1"/>
    </w:pPr>
    <w:rPr>
      <w:rFonts w:ascii="Arial" w:eastAsia="MS Gothic" w:hAnsi="Arial" w:cs="Times New Roman"/>
      <w:bCs/>
      <w:i/>
      <w:iCs/>
      <w:kern w:val="0"/>
      <w:sz w:val="2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5F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75F2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75F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75F28"/>
    <w:rPr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E75F28"/>
    <w:rPr>
      <w:sz w:val="21"/>
      <w:szCs w:val="21"/>
    </w:rPr>
  </w:style>
  <w:style w:type="paragraph" w:styleId="a8">
    <w:name w:val="annotation text"/>
    <w:basedOn w:val="a"/>
    <w:link w:val="a9"/>
    <w:uiPriority w:val="99"/>
    <w:semiHidden/>
    <w:unhideWhenUsed/>
    <w:rsid w:val="00E75F28"/>
    <w:pPr>
      <w:jc w:val="left"/>
    </w:pPr>
  </w:style>
  <w:style w:type="character" w:customStyle="1" w:styleId="a9">
    <w:name w:val="批注文字 字符"/>
    <w:basedOn w:val="a0"/>
    <w:link w:val="a8"/>
    <w:uiPriority w:val="99"/>
    <w:semiHidden/>
    <w:rsid w:val="00E75F28"/>
  </w:style>
  <w:style w:type="paragraph" w:styleId="aa">
    <w:name w:val="Balloon Text"/>
    <w:basedOn w:val="a"/>
    <w:link w:val="ab"/>
    <w:uiPriority w:val="99"/>
    <w:semiHidden/>
    <w:unhideWhenUsed/>
    <w:rsid w:val="00E75F28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E75F28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rsid w:val="00AF5604"/>
    <w:rPr>
      <w:rFonts w:ascii="Arial" w:eastAsia="MS Gothic" w:hAnsi="Arial" w:cs="Times New Roman"/>
      <w:bCs/>
      <w:i/>
      <w:iCs/>
      <w:kern w:val="0"/>
      <w:sz w:val="22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93</Words>
  <Characters>536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adminpc</dc:creator>
  <cp:keywords/>
  <dc:description/>
  <cp:lastModifiedBy>adminpc</cp:lastModifiedBy>
  <cp:revision>8</cp:revision>
  <dcterms:created xsi:type="dcterms:W3CDTF">2025-08-09T15:37:00Z</dcterms:created>
  <dcterms:modified xsi:type="dcterms:W3CDTF">2025-09-25T02:06:00Z</dcterms:modified>
</cp:coreProperties>
</file>