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1403FC" w14:textId="1F84F4BD" w:rsidR="00014009" w:rsidRPr="00450CBC" w:rsidRDefault="001613E0">
      <w:pPr>
        <w:rPr>
          <w:rFonts w:ascii="Times New Roman" w:hAnsi="Times New Roman" w:cs="Times New Roman"/>
          <w:b/>
          <w:bCs/>
          <w:lang w:val="en-US"/>
        </w:rPr>
      </w:pPr>
      <w:r>
        <w:rPr>
          <w:rFonts w:ascii="Times New Roman" w:hAnsi="Times New Roman" w:cs="Times New Roman"/>
          <w:b/>
          <w:bCs/>
          <w:lang w:val="en-US"/>
        </w:rPr>
        <w:t xml:space="preserve">Supplementary </w:t>
      </w:r>
      <w:r w:rsidR="00014009" w:rsidRPr="00450CBC">
        <w:rPr>
          <w:rFonts w:ascii="Times New Roman" w:hAnsi="Times New Roman" w:cs="Times New Roman"/>
          <w:b/>
          <w:bCs/>
          <w:lang w:val="en-US"/>
        </w:rPr>
        <w:t>Figure</w:t>
      </w:r>
      <w:r w:rsidR="005365DD">
        <w:rPr>
          <w:rFonts w:ascii="Times New Roman" w:hAnsi="Times New Roman" w:cs="Times New Roman"/>
          <w:b/>
          <w:bCs/>
          <w:lang w:val="en-US"/>
        </w:rPr>
        <w:t>s</w:t>
      </w:r>
    </w:p>
    <w:p w14:paraId="7AADA46E" w14:textId="77777777" w:rsidR="00014009" w:rsidRDefault="00014009">
      <w:pPr>
        <w:rPr>
          <w:rFonts w:ascii="Times New Roman" w:hAnsi="Times New Roman" w:cs="Times New Roman"/>
          <w:lang w:val="en-US"/>
        </w:rPr>
      </w:pPr>
    </w:p>
    <w:p w14:paraId="5066D48D" w14:textId="135C3700" w:rsidR="005365DD" w:rsidRPr="00450CBC" w:rsidRDefault="005365DD">
      <w:pPr>
        <w:rPr>
          <w:rFonts w:ascii="Times New Roman" w:hAnsi="Times New Roman" w:cs="Times New Roman"/>
          <w:lang w:val="en-US"/>
        </w:rPr>
      </w:pPr>
      <w:r>
        <w:rPr>
          <w:rFonts w:ascii="Times New Roman" w:hAnsi="Times New Roman" w:cs="Times New Roman"/>
          <w:noProof/>
          <w:lang w:val="en-US"/>
        </w:rPr>
        <w:drawing>
          <wp:inline distT="0" distB="0" distL="0" distR="0" wp14:anchorId="6E7DD148" wp14:editId="08203F18">
            <wp:extent cx="5943600" cy="5313680"/>
            <wp:effectExtent l="0" t="0" r="0" b="0"/>
            <wp:docPr id="4684265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426522" name="Picture 468426522"/>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5313680"/>
                    </a:xfrm>
                    <a:prstGeom prst="rect">
                      <a:avLst/>
                    </a:prstGeom>
                  </pic:spPr>
                </pic:pic>
              </a:graphicData>
            </a:graphic>
          </wp:inline>
        </w:drawing>
      </w:r>
    </w:p>
    <w:p w14:paraId="313A9A26" w14:textId="55D8CE25" w:rsidR="00014009" w:rsidRPr="00ED7CFE" w:rsidRDefault="00014009" w:rsidP="00014009">
      <w:pPr>
        <w:jc w:val="both"/>
        <w:rPr>
          <w:rFonts w:ascii="Times New Roman" w:hAnsi="Times New Roman" w:cs="Times New Roman"/>
        </w:rPr>
      </w:pPr>
      <w:r w:rsidRPr="006775A4">
        <w:rPr>
          <w:rFonts w:ascii="Times New Roman" w:hAnsi="Times New Roman" w:cs="Times New Roman"/>
          <w:b/>
          <w:bCs/>
        </w:rPr>
        <w:t xml:space="preserve">Figure </w:t>
      </w:r>
      <w:r w:rsidR="004D138B" w:rsidRPr="006775A4">
        <w:rPr>
          <w:rFonts w:ascii="Times New Roman" w:hAnsi="Times New Roman" w:cs="Times New Roman"/>
          <w:b/>
          <w:bCs/>
          <w:lang w:val="en-US"/>
        </w:rPr>
        <w:t>S</w:t>
      </w:r>
      <w:r w:rsidRPr="006775A4">
        <w:rPr>
          <w:rFonts w:ascii="Times New Roman" w:hAnsi="Times New Roman" w:cs="Times New Roman"/>
          <w:b/>
          <w:bCs/>
        </w:rPr>
        <w:t>1</w:t>
      </w:r>
      <w:r w:rsidRPr="00153999">
        <w:rPr>
          <w:rFonts w:ascii="Times New Roman" w:hAnsi="Times New Roman" w:cs="Times New Roman"/>
        </w:rPr>
        <w:t xml:space="preserve">. </w:t>
      </w:r>
      <w:r w:rsidRPr="00BF13DA">
        <w:rPr>
          <w:rFonts w:ascii="Times New Roman" w:hAnsi="Times New Roman" w:cs="Times New Roman"/>
        </w:rPr>
        <w:t xml:space="preserve">Intrahippocampal infusion of </w:t>
      </w:r>
      <w:r w:rsidRPr="00153999">
        <w:rPr>
          <w:rFonts w:ascii="Times New Roman" w:hAnsi="Times New Roman" w:cs="Times New Roman"/>
        </w:rPr>
        <w:t>adenosi</w:t>
      </w:r>
      <w:r>
        <w:rPr>
          <w:rFonts w:ascii="Times New Roman" w:hAnsi="Times New Roman" w:cs="Times New Roman"/>
        </w:rPr>
        <w:t>ne</w:t>
      </w:r>
      <w:r w:rsidRPr="00BF13DA">
        <w:rPr>
          <w:rFonts w:ascii="Times New Roman" w:hAnsi="Times New Roman" w:cs="Times New Roman"/>
        </w:rPr>
        <w:t xml:space="preserve"> immediately after nonreinforced retrieval hinders recent and </w:t>
      </w:r>
      <w:r>
        <w:rPr>
          <w:rFonts w:ascii="Times New Roman" w:hAnsi="Times New Roman" w:cs="Times New Roman"/>
        </w:rPr>
        <w:t>late</w:t>
      </w:r>
      <w:r w:rsidRPr="00BF13DA">
        <w:rPr>
          <w:rFonts w:ascii="Times New Roman" w:hAnsi="Times New Roman" w:cs="Times New Roman"/>
        </w:rPr>
        <w:t xml:space="preserve"> spatial memory retention as measured 24 h</w:t>
      </w:r>
      <w:r w:rsidRPr="00153999">
        <w:rPr>
          <w:rFonts w:ascii="Times New Roman" w:hAnsi="Times New Roman" w:cs="Times New Roman"/>
        </w:rPr>
        <w:t xml:space="preserve"> an</w:t>
      </w:r>
      <w:r>
        <w:rPr>
          <w:rFonts w:ascii="Times New Roman" w:hAnsi="Times New Roman" w:cs="Times New Roman"/>
        </w:rPr>
        <w:t>d</w:t>
      </w:r>
      <w:r w:rsidRPr="00BF13DA">
        <w:rPr>
          <w:rFonts w:ascii="Times New Roman" w:hAnsi="Times New Roman" w:cs="Times New Roman"/>
        </w:rPr>
        <w:t xml:space="preserve"> 5 d after infusion</w:t>
      </w:r>
      <w:r>
        <w:rPr>
          <w:rFonts w:ascii="Times New Roman" w:hAnsi="Times New Roman" w:cs="Times New Roman"/>
        </w:rPr>
        <w:t xml:space="preserve">. Male Wistar rats with infusion </w:t>
      </w:r>
      <w:r w:rsidRPr="00506453">
        <w:rPr>
          <w:rFonts w:ascii="Times New Roman" w:hAnsi="Times New Roman" w:cs="Times New Roman"/>
        </w:rPr>
        <w:t>cannulae implanted in</w:t>
      </w:r>
      <w:r>
        <w:rPr>
          <w:rFonts w:ascii="Times New Roman" w:hAnsi="Times New Roman" w:cs="Times New Roman"/>
        </w:rPr>
        <w:t>to</w:t>
      </w:r>
      <w:r w:rsidRPr="00506453">
        <w:rPr>
          <w:rFonts w:ascii="Times New Roman" w:hAnsi="Times New Roman" w:cs="Times New Roman"/>
        </w:rPr>
        <w:t xml:space="preserve"> the CA1 region of</w:t>
      </w:r>
      <w:r>
        <w:rPr>
          <w:rFonts w:ascii="Times New Roman" w:hAnsi="Times New Roman" w:cs="Times New Roman"/>
        </w:rPr>
        <w:t xml:space="preserve"> </w:t>
      </w:r>
      <w:r w:rsidRPr="00506453">
        <w:rPr>
          <w:rFonts w:ascii="Times New Roman" w:hAnsi="Times New Roman" w:cs="Times New Roman"/>
        </w:rPr>
        <w:t>the dorsal hippocampus were trained during 5 d in the spatial version of the</w:t>
      </w:r>
      <w:r>
        <w:rPr>
          <w:rFonts w:ascii="Times New Roman" w:hAnsi="Times New Roman" w:cs="Times New Roman"/>
        </w:rPr>
        <w:t xml:space="preserve"> </w:t>
      </w:r>
      <w:r w:rsidRPr="00506453">
        <w:rPr>
          <w:rFonts w:ascii="Times New Roman" w:hAnsi="Times New Roman" w:cs="Times New Roman"/>
        </w:rPr>
        <w:t>MWM. Twenty-four hours after the last training session, the animals</w:t>
      </w:r>
      <w:r>
        <w:rPr>
          <w:rFonts w:ascii="Times New Roman" w:hAnsi="Times New Roman" w:cs="Times New Roman"/>
        </w:rPr>
        <w:t xml:space="preserve"> </w:t>
      </w:r>
      <w:r w:rsidRPr="00F14C52">
        <w:rPr>
          <w:rFonts w:ascii="Times New Roman" w:hAnsi="Times New Roman" w:cs="Times New Roman"/>
        </w:rPr>
        <w:t>were randomly assigned</w:t>
      </w:r>
      <w:r>
        <w:rPr>
          <w:rFonts w:ascii="Times New Roman" w:hAnsi="Times New Roman" w:cs="Times New Roman"/>
        </w:rPr>
        <w:t xml:space="preserve"> </w:t>
      </w:r>
      <w:r w:rsidRPr="00F14C52">
        <w:rPr>
          <w:rFonts w:ascii="Times New Roman" w:hAnsi="Times New Roman" w:cs="Times New Roman"/>
        </w:rPr>
        <w:t xml:space="preserve">to one out of </w:t>
      </w:r>
      <w:r>
        <w:rPr>
          <w:rFonts w:ascii="Times New Roman" w:hAnsi="Times New Roman" w:cs="Times New Roman"/>
        </w:rPr>
        <w:t>five</w:t>
      </w:r>
      <w:r w:rsidRPr="00F14C52">
        <w:rPr>
          <w:rFonts w:ascii="Times New Roman" w:hAnsi="Times New Roman" w:cs="Times New Roman"/>
        </w:rPr>
        <w:t xml:space="preserve"> experimental groups and submitted </w:t>
      </w:r>
      <w:r w:rsidRPr="00905F5C">
        <w:rPr>
          <w:rFonts w:ascii="Times New Roman" w:hAnsi="Times New Roman" w:cs="Times New Roman"/>
        </w:rPr>
        <w:t>to</w:t>
      </w:r>
      <w:r>
        <w:rPr>
          <w:rFonts w:ascii="Times New Roman" w:hAnsi="Times New Roman" w:cs="Times New Roman"/>
        </w:rPr>
        <w:t xml:space="preserve"> </w:t>
      </w:r>
      <w:r w:rsidRPr="00905F5C">
        <w:rPr>
          <w:rFonts w:ascii="Times New Roman" w:hAnsi="Times New Roman" w:cs="Times New Roman"/>
        </w:rPr>
        <w:t>a 60-s probe test in the absence of the escape platform. Immediately</w:t>
      </w:r>
      <w:r>
        <w:rPr>
          <w:rFonts w:ascii="Times New Roman" w:hAnsi="Times New Roman" w:cs="Times New Roman"/>
        </w:rPr>
        <w:t xml:space="preserve"> </w:t>
      </w:r>
      <w:r w:rsidRPr="00905F5C">
        <w:rPr>
          <w:rFonts w:ascii="Times New Roman" w:hAnsi="Times New Roman" w:cs="Times New Roman"/>
        </w:rPr>
        <w:t xml:space="preserve">after </w:t>
      </w:r>
      <w:r w:rsidRPr="00500651">
        <w:rPr>
          <w:rFonts w:ascii="Times New Roman" w:hAnsi="Times New Roman" w:cs="Times New Roman"/>
        </w:rPr>
        <w:t>th</w:t>
      </w:r>
      <w:r>
        <w:rPr>
          <w:rFonts w:ascii="Times New Roman" w:hAnsi="Times New Roman" w:cs="Times New Roman"/>
        </w:rPr>
        <w:t>is first test</w:t>
      </w:r>
      <w:r w:rsidRPr="00905F5C">
        <w:rPr>
          <w:rFonts w:ascii="Times New Roman" w:hAnsi="Times New Roman" w:cs="Times New Roman"/>
        </w:rPr>
        <w:t xml:space="preserve">, the animals received intrahippocampal </w:t>
      </w:r>
      <w:r>
        <w:rPr>
          <w:rFonts w:ascii="Times New Roman" w:hAnsi="Times New Roman" w:cs="Times New Roman"/>
        </w:rPr>
        <w:t xml:space="preserve">bilateral </w:t>
      </w:r>
      <w:r w:rsidRPr="00905F5C">
        <w:rPr>
          <w:rFonts w:ascii="Times New Roman" w:hAnsi="Times New Roman" w:cs="Times New Roman"/>
        </w:rPr>
        <w:t xml:space="preserve">infusions </w:t>
      </w:r>
      <w:r w:rsidRPr="0036304C">
        <w:rPr>
          <w:rFonts w:ascii="Times New Roman" w:hAnsi="Times New Roman" w:cs="Times New Roman"/>
        </w:rPr>
        <w:t>(b</w:t>
      </w:r>
      <w:r>
        <w:rPr>
          <w:rFonts w:ascii="Times New Roman" w:hAnsi="Times New Roman" w:cs="Times New Roman"/>
        </w:rPr>
        <w:t xml:space="preserve">lack arrow) </w:t>
      </w:r>
      <w:r w:rsidRPr="00905F5C">
        <w:rPr>
          <w:rFonts w:ascii="Times New Roman" w:hAnsi="Times New Roman" w:cs="Times New Roman"/>
        </w:rPr>
        <w:t xml:space="preserve">of </w:t>
      </w:r>
      <w:r>
        <w:rPr>
          <w:rFonts w:ascii="Times New Roman" w:hAnsi="Times New Roman" w:cs="Times New Roman"/>
        </w:rPr>
        <w:t xml:space="preserve">either saline </w:t>
      </w:r>
      <w:r w:rsidRPr="00B60CCD">
        <w:rPr>
          <w:rFonts w:ascii="Times New Roman" w:hAnsi="Times New Roman" w:cs="Times New Roman"/>
        </w:rPr>
        <w:t>s</w:t>
      </w:r>
      <w:r>
        <w:rPr>
          <w:rFonts w:ascii="Times New Roman" w:hAnsi="Times New Roman" w:cs="Times New Roman"/>
        </w:rPr>
        <w:t xml:space="preserve">olution </w:t>
      </w:r>
      <w:r w:rsidRPr="00905F5C">
        <w:rPr>
          <w:rFonts w:ascii="Times New Roman" w:hAnsi="Times New Roman" w:cs="Times New Roman"/>
        </w:rPr>
        <w:t>(</w:t>
      </w:r>
      <w:r w:rsidRPr="00B60CCD">
        <w:rPr>
          <w:rFonts w:ascii="Times New Roman" w:hAnsi="Times New Roman" w:cs="Times New Roman"/>
        </w:rPr>
        <w:t>Saline</w:t>
      </w:r>
      <w:r w:rsidRPr="00905F5C">
        <w:rPr>
          <w:rFonts w:ascii="Times New Roman" w:hAnsi="Times New Roman" w:cs="Times New Roman"/>
        </w:rPr>
        <w:t xml:space="preserve">) or </w:t>
      </w:r>
      <w:r w:rsidRPr="00153999">
        <w:rPr>
          <w:rFonts w:ascii="Times New Roman" w:hAnsi="Times New Roman" w:cs="Times New Roman"/>
        </w:rPr>
        <w:t>adeno</w:t>
      </w:r>
      <w:r>
        <w:rPr>
          <w:rFonts w:ascii="Times New Roman" w:hAnsi="Times New Roman" w:cs="Times New Roman"/>
        </w:rPr>
        <w:t>sine</w:t>
      </w:r>
      <w:r w:rsidRPr="00905F5C">
        <w:rPr>
          <w:rFonts w:ascii="Times New Roman" w:hAnsi="Times New Roman" w:cs="Times New Roman"/>
        </w:rPr>
        <w:t xml:space="preserve"> (</w:t>
      </w:r>
      <w:r w:rsidRPr="00B60CCD">
        <w:rPr>
          <w:rFonts w:ascii="Times New Roman" w:hAnsi="Times New Roman" w:cs="Times New Roman"/>
        </w:rPr>
        <w:t xml:space="preserve">A </w:t>
      </w:r>
      <w:r w:rsidRPr="00153999">
        <w:rPr>
          <w:rFonts w:ascii="Times New Roman" w:hAnsi="Times New Roman" w:cs="Times New Roman"/>
        </w:rPr>
        <w:t>0.1,</w:t>
      </w:r>
      <w:r>
        <w:rPr>
          <w:rFonts w:ascii="Times New Roman" w:hAnsi="Times New Roman" w:cs="Times New Roman"/>
        </w:rPr>
        <w:t xml:space="preserve"> 1, 10 or </w:t>
      </w:r>
      <w:r w:rsidRPr="00905F5C">
        <w:rPr>
          <w:rFonts w:ascii="Times New Roman" w:hAnsi="Times New Roman" w:cs="Times New Roman"/>
        </w:rPr>
        <w:t>10</w:t>
      </w:r>
      <w:r>
        <w:rPr>
          <w:rFonts w:ascii="Times New Roman" w:hAnsi="Times New Roman" w:cs="Times New Roman"/>
        </w:rPr>
        <w:t>0</w:t>
      </w:r>
      <w:r w:rsidRPr="00905F5C">
        <w:rPr>
          <w:rFonts w:ascii="Times New Roman" w:hAnsi="Times New Roman" w:cs="Times New Roman"/>
        </w:rPr>
        <w:t xml:space="preserve"> nmol). Memory retention</w:t>
      </w:r>
      <w:r>
        <w:rPr>
          <w:rFonts w:ascii="Times New Roman" w:hAnsi="Times New Roman" w:cs="Times New Roman"/>
        </w:rPr>
        <w:t xml:space="preserve"> </w:t>
      </w:r>
      <w:r w:rsidRPr="00905F5C">
        <w:rPr>
          <w:rFonts w:ascii="Times New Roman" w:hAnsi="Times New Roman" w:cs="Times New Roman"/>
        </w:rPr>
        <w:t xml:space="preserve">was assessed in </w:t>
      </w:r>
      <w:r>
        <w:rPr>
          <w:rFonts w:ascii="Times New Roman" w:hAnsi="Times New Roman" w:cs="Times New Roman"/>
        </w:rPr>
        <w:t>sucessive</w:t>
      </w:r>
      <w:r w:rsidRPr="00905F5C">
        <w:rPr>
          <w:rFonts w:ascii="Times New Roman" w:hAnsi="Times New Roman" w:cs="Times New Roman"/>
        </w:rPr>
        <w:t xml:space="preserve"> 60-s probe test</w:t>
      </w:r>
      <w:r>
        <w:rPr>
          <w:rFonts w:ascii="Times New Roman" w:hAnsi="Times New Roman" w:cs="Times New Roman"/>
        </w:rPr>
        <w:t>s</w:t>
      </w:r>
      <w:r w:rsidRPr="00905F5C">
        <w:rPr>
          <w:rFonts w:ascii="Times New Roman" w:hAnsi="Times New Roman" w:cs="Times New Roman"/>
        </w:rPr>
        <w:t xml:space="preserve"> carried out </w:t>
      </w:r>
      <w:r>
        <w:rPr>
          <w:rFonts w:ascii="Times New Roman" w:hAnsi="Times New Roman" w:cs="Times New Roman"/>
        </w:rPr>
        <w:t xml:space="preserve">either </w:t>
      </w:r>
      <w:r w:rsidRPr="00905F5C">
        <w:rPr>
          <w:rFonts w:ascii="Times New Roman" w:hAnsi="Times New Roman" w:cs="Times New Roman"/>
        </w:rPr>
        <w:t>24 h</w:t>
      </w:r>
      <w:r w:rsidRPr="00760ED7">
        <w:rPr>
          <w:rFonts w:ascii="Times New Roman" w:hAnsi="Times New Roman" w:cs="Times New Roman"/>
        </w:rPr>
        <w:t xml:space="preserve"> </w:t>
      </w:r>
      <w:r>
        <w:rPr>
          <w:rFonts w:ascii="Times New Roman" w:hAnsi="Times New Roman" w:cs="Times New Roman"/>
        </w:rPr>
        <w:t>or</w:t>
      </w:r>
      <w:r w:rsidRPr="00905F5C">
        <w:rPr>
          <w:rFonts w:ascii="Times New Roman" w:hAnsi="Times New Roman" w:cs="Times New Roman"/>
        </w:rPr>
        <w:t xml:space="preserve"> 5 d</w:t>
      </w:r>
      <w:r>
        <w:rPr>
          <w:rFonts w:ascii="Times New Roman" w:hAnsi="Times New Roman" w:cs="Times New Roman"/>
        </w:rPr>
        <w:t xml:space="preserve"> </w:t>
      </w:r>
      <w:r w:rsidRPr="00905F5C">
        <w:rPr>
          <w:rFonts w:ascii="Times New Roman" w:hAnsi="Times New Roman" w:cs="Times New Roman"/>
        </w:rPr>
        <w:t xml:space="preserve">after </w:t>
      </w:r>
      <w:r w:rsidRPr="00500651">
        <w:rPr>
          <w:rFonts w:ascii="Times New Roman" w:hAnsi="Times New Roman" w:cs="Times New Roman"/>
        </w:rPr>
        <w:t>t</w:t>
      </w:r>
      <w:r>
        <w:rPr>
          <w:rFonts w:ascii="Times New Roman" w:hAnsi="Times New Roman" w:cs="Times New Roman"/>
        </w:rPr>
        <w:t>he first test</w:t>
      </w:r>
      <w:r w:rsidRPr="00905F5C">
        <w:rPr>
          <w:rFonts w:ascii="Times New Roman" w:hAnsi="Times New Roman" w:cs="Times New Roman"/>
        </w:rPr>
        <w:t>. Data are expressed as means (± S</w:t>
      </w:r>
      <w:r w:rsidR="00450CBC" w:rsidRPr="00450CBC">
        <w:rPr>
          <w:rFonts w:ascii="Times New Roman" w:hAnsi="Times New Roman" w:cs="Times New Roman"/>
          <w:lang w:val="en-US"/>
        </w:rPr>
        <w:t>D</w:t>
      </w:r>
      <w:r w:rsidRPr="00905F5C">
        <w:rPr>
          <w:rFonts w:ascii="Times New Roman" w:hAnsi="Times New Roman" w:cs="Times New Roman"/>
        </w:rPr>
        <w:t xml:space="preserve">) of </w:t>
      </w:r>
      <w:r w:rsidR="004D138B" w:rsidRPr="004D138B">
        <w:rPr>
          <w:rFonts w:ascii="Times New Roman" w:hAnsi="Times New Roman" w:cs="Times New Roman"/>
          <w:lang w:val="en-US"/>
        </w:rPr>
        <w:t xml:space="preserve">the </w:t>
      </w:r>
      <w:r w:rsidR="004D138B">
        <w:rPr>
          <w:rFonts w:ascii="Times New Roman" w:hAnsi="Times New Roman" w:cs="Times New Roman"/>
          <w:lang w:val="en-US"/>
        </w:rPr>
        <w:t>number of crossings on the platform local</w:t>
      </w:r>
      <w:r w:rsidRPr="00C674AA">
        <w:rPr>
          <w:rFonts w:ascii="Times New Roman" w:hAnsi="Times New Roman" w:cs="Times New Roman"/>
        </w:rPr>
        <w:t>.</w:t>
      </w:r>
      <w:r>
        <w:rPr>
          <w:rFonts w:ascii="Times New Roman" w:hAnsi="Times New Roman" w:cs="Times New Roman"/>
        </w:rPr>
        <w:t xml:space="preserve"> Dots: individual value for each rat.</w:t>
      </w:r>
      <w:r w:rsidRPr="00C674AA">
        <w:rPr>
          <w:rFonts w:ascii="Times New Roman" w:hAnsi="Times New Roman" w:cs="Times New Roman"/>
        </w:rPr>
        <w:t xml:space="preserve"> </w:t>
      </w:r>
      <w:r w:rsidR="004D138B" w:rsidRPr="004D138B">
        <w:rPr>
          <w:rFonts w:ascii="Times New Roman" w:hAnsi="Times New Roman" w:cs="Times New Roman"/>
          <w:lang w:val="en-US"/>
        </w:rPr>
        <w:t>**</w:t>
      </w:r>
      <w:r>
        <w:rPr>
          <w:rFonts w:ascii="Times New Roman" w:hAnsi="Times New Roman" w:cs="Times New Roman"/>
        </w:rPr>
        <w:t>*</w:t>
      </w:r>
      <w:r w:rsidRPr="00C674AA">
        <w:rPr>
          <w:rFonts w:ascii="Times New Roman" w:hAnsi="Times New Roman" w:cs="Times New Roman"/>
        </w:rPr>
        <w:t>P &lt; 0.0</w:t>
      </w:r>
      <w:r w:rsidR="004D138B" w:rsidRPr="004D138B">
        <w:rPr>
          <w:rFonts w:ascii="Times New Roman" w:hAnsi="Times New Roman" w:cs="Times New Roman"/>
          <w:lang w:val="en-US"/>
        </w:rPr>
        <w:t>01</w:t>
      </w:r>
      <w:r>
        <w:rPr>
          <w:rFonts w:ascii="Times New Roman" w:hAnsi="Times New Roman" w:cs="Times New Roman"/>
        </w:rPr>
        <w:t>,</w:t>
      </w:r>
      <w:r w:rsidRPr="00C674AA">
        <w:rPr>
          <w:rFonts w:ascii="Times New Roman" w:hAnsi="Times New Roman" w:cs="Times New Roman"/>
        </w:rPr>
        <w:t xml:space="preserve"> </w:t>
      </w:r>
      <w:r>
        <w:rPr>
          <w:rFonts w:ascii="Times New Roman" w:hAnsi="Times New Roman" w:cs="Times New Roman"/>
        </w:rPr>
        <w:t>**</w:t>
      </w:r>
      <w:r w:rsidR="004D138B" w:rsidRPr="004D138B">
        <w:rPr>
          <w:rFonts w:ascii="Times New Roman" w:hAnsi="Times New Roman" w:cs="Times New Roman"/>
          <w:lang w:val="en-US"/>
        </w:rPr>
        <w:t>**</w:t>
      </w:r>
      <w:r w:rsidRPr="00C674AA">
        <w:rPr>
          <w:rFonts w:ascii="Times New Roman" w:hAnsi="Times New Roman" w:cs="Times New Roman"/>
        </w:rPr>
        <w:t>P &lt; 0.0</w:t>
      </w:r>
      <w:r w:rsidR="004D138B" w:rsidRPr="004D138B">
        <w:rPr>
          <w:rFonts w:ascii="Times New Roman" w:hAnsi="Times New Roman" w:cs="Times New Roman"/>
          <w:lang w:val="en-US"/>
        </w:rPr>
        <w:t>00</w:t>
      </w:r>
      <w:r w:rsidRPr="00C674AA">
        <w:rPr>
          <w:rFonts w:ascii="Times New Roman" w:hAnsi="Times New Roman" w:cs="Times New Roman"/>
        </w:rPr>
        <w:t>1</w:t>
      </w:r>
      <w:r>
        <w:rPr>
          <w:rFonts w:ascii="Times New Roman" w:hAnsi="Times New Roman" w:cs="Times New Roman"/>
        </w:rPr>
        <w:t xml:space="preserve"> </w:t>
      </w:r>
      <w:r w:rsidRPr="00C674AA">
        <w:rPr>
          <w:rFonts w:ascii="Times New Roman" w:hAnsi="Times New Roman" w:cs="Times New Roman"/>
        </w:rPr>
        <w:t>vs. respective Saline group,</w:t>
      </w:r>
      <w:r>
        <w:rPr>
          <w:rFonts w:ascii="Times New Roman" w:hAnsi="Times New Roman" w:cs="Times New Roman"/>
        </w:rPr>
        <w:t xml:space="preserve"> </w:t>
      </w:r>
      <w:r w:rsidRPr="00C674AA">
        <w:rPr>
          <w:rFonts w:ascii="Times New Roman" w:hAnsi="Times New Roman" w:cs="Times New Roman"/>
        </w:rPr>
        <w:t>one-</w:t>
      </w:r>
      <w:r w:rsidRPr="008D3DC1">
        <w:rPr>
          <w:rFonts w:ascii="Times New Roman" w:hAnsi="Times New Roman" w:cs="Times New Roman"/>
        </w:rPr>
        <w:t>way ANOVA</w:t>
      </w:r>
      <w:r>
        <w:rPr>
          <w:rFonts w:ascii="Times New Roman" w:hAnsi="Times New Roman" w:cs="Times New Roman"/>
        </w:rPr>
        <w:t>:</w:t>
      </w:r>
      <w:r w:rsidRPr="00500651">
        <w:rPr>
          <w:rFonts w:ascii="Times New Roman" w:hAnsi="Times New Roman" w:cs="Times New Roman"/>
        </w:rPr>
        <w:t xml:space="preserve"> </w:t>
      </w:r>
      <w:r>
        <w:rPr>
          <w:rFonts w:ascii="Times New Roman" w:hAnsi="Times New Roman" w:cs="Times New Roman"/>
        </w:rPr>
        <w:t>test 24h post-first-test,</w:t>
      </w:r>
      <w:r w:rsidRPr="008D3DC1">
        <w:rPr>
          <w:rFonts w:ascii="Times New Roman" w:hAnsi="Times New Roman" w:cs="Times New Roman"/>
        </w:rPr>
        <w:t xml:space="preserve"> F(</w:t>
      </w:r>
      <w:r w:rsidRPr="00500651">
        <w:rPr>
          <w:rFonts w:ascii="Times New Roman" w:hAnsi="Times New Roman" w:cs="Times New Roman"/>
        </w:rPr>
        <w:t>4</w:t>
      </w:r>
      <w:r w:rsidRPr="008D3DC1">
        <w:rPr>
          <w:rFonts w:ascii="Times New Roman" w:hAnsi="Times New Roman" w:cs="Times New Roman"/>
        </w:rPr>
        <w:t>,</w:t>
      </w:r>
      <w:r w:rsidRPr="00500651">
        <w:rPr>
          <w:rFonts w:ascii="Times New Roman" w:hAnsi="Times New Roman" w:cs="Times New Roman"/>
        </w:rPr>
        <w:t xml:space="preserve"> 4</w:t>
      </w:r>
      <w:r w:rsidRPr="008D3DC1">
        <w:rPr>
          <w:rFonts w:ascii="Times New Roman" w:hAnsi="Times New Roman" w:cs="Times New Roman"/>
        </w:rPr>
        <w:t xml:space="preserve">8) = </w:t>
      </w:r>
      <w:r w:rsidR="004D138B" w:rsidRPr="004D138B">
        <w:rPr>
          <w:rFonts w:ascii="Times New Roman" w:hAnsi="Times New Roman" w:cs="Times New Roman"/>
          <w:lang w:val="en-US"/>
        </w:rPr>
        <w:t>10.</w:t>
      </w:r>
      <w:r w:rsidR="004D138B">
        <w:rPr>
          <w:rFonts w:ascii="Times New Roman" w:hAnsi="Times New Roman" w:cs="Times New Roman"/>
          <w:lang w:val="en-US"/>
        </w:rPr>
        <w:t>35</w:t>
      </w:r>
      <w:r>
        <w:rPr>
          <w:rFonts w:ascii="Times New Roman" w:hAnsi="Times New Roman" w:cs="Times New Roman"/>
        </w:rPr>
        <w:t>;</w:t>
      </w:r>
      <w:r w:rsidRPr="00500651">
        <w:rPr>
          <w:rFonts w:ascii="Times New Roman" w:hAnsi="Times New Roman" w:cs="Times New Roman"/>
          <w:b/>
        </w:rPr>
        <w:t xml:space="preserve"> </w:t>
      </w:r>
      <w:r>
        <w:rPr>
          <w:rFonts w:ascii="Times New Roman" w:hAnsi="Times New Roman" w:cs="Times New Roman"/>
        </w:rPr>
        <w:t>test 5d post-first-test,</w:t>
      </w:r>
      <w:r w:rsidRPr="008D3DC1">
        <w:rPr>
          <w:rFonts w:ascii="Times New Roman" w:hAnsi="Times New Roman" w:cs="Times New Roman"/>
        </w:rPr>
        <w:t xml:space="preserve"> F(</w:t>
      </w:r>
      <w:r w:rsidRPr="00500651">
        <w:rPr>
          <w:rFonts w:ascii="Times New Roman" w:hAnsi="Times New Roman" w:cs="Times New Roman"/>
        </w:rPr>
        <w:t>4</w:t>
      </w:r>
      <w:r w:rsidRPr="008D3DC1">
        <w:rPr>
          <w:rFonts w:ascii="Times New Roman" w:hAnsi="Times New Roman" w:cs="Times New Roman"/>
        </w:rPr>
        <w:t>,</w:t>
      </w:r>
      <w:r w:rsidRPr="00500651">
        <w:rPr>
          <w:rFonts w:ascii="Times New Roman" w:hAnsi="Times New Roman" w:cs="Times New Roman"/>
        </w:rPr>
        <w:t xml:space="preserve"> 48</w:t>
      </w:r>
      <w:r w:rsidRPr="008D3DC1">
        <w:rPr>
          <w:rFonts w:ascii="Times New Roman" w:hAnsi="Times New Roman" w:cs="Times New Roman"/>
        </w:rPr>
        <w:t xml:space="preserve">) = </w:t>
      </w:r>
      <w:r w:rsidR="004D138B" w:rsidRPr="004D138B">
        <w:rPr>
          <w:rFonts w:ascii="Times New Roman" w:hAnsi="Times New Roman" w:cs="Times New Roman"/>
          <w:lang w:val="en-US"/>
        </w:rPr>
        <w:t>15</w:t>
      </w:r>
      <w:r w:rsidR="004D138B">
        <w:rPr>
          <w:rFonts w:ascii="Times New Roman" w:hAnsi="Times New Roman" w:cs="Times New Roman"/>
          <w:lang w:val="en-US"/>
        </w:rPr>
        <w:t>.16</w:t>
      </w:r>
      <w:r>
        <w:rPr>
          <w:rFonts w:ascii="Times New Roman" w:hAnsi="Times New Roman" w:cs="Times New Roman"/>
        </w:rPr>
        <w:t>;</w:t>
      </w:r>
      <w:r w:rsidRPr="008D3DC1">
        <w:rPr>
          <w:rFonts w:ascii="Times New Roman" w:hAnsi="Times New Roman" w:cs="Times New Roman"/>
        </w:rPr>
        <w:t xml:space="preserve"> Dunnett’s</w:t>
      </w:r>
      <w:r w:rsidRPr="00C674AA">
        <w:rPr>
          <w:rFonts w:ascii="Times New Roman" w:hAnsi="Times New Roman" w:cs="Times New Roman"/>
        </w:rPr>
        <w:t xml:space="preserve"> post test</w:t>
      </w:r>
      <w:r>
        <w:rPr>
          <w:rFonts w:ascii="Times New Roman" w:hAnsi="Times New Roman" w:cs="Times New Roman"/>
        </w:rPr>
        <w:t>;</w:t>
      </w:r>
      <w:r w:rsidRPr="00C674AA">
        <w:rPr>
          <w:rFonts w:ascii="Times New Roman" w:hAnsi="Times New Roman" w:cs="Times New Roman"/>
        </w:rPr>
        <w:t xml:space="preserve"> n = </w:t>
      </w:r>
      <w:r w:rsidRPr="00500651">
        <w:rPr>
          <w:rFonts w:ascii="Times New Roman" w:hAnsi="Times New Roman" w:cs="Times New Roman"/>
        </w:rPr>
        <w:t>7</w:t>
      </w:r>
      <w:r w:rsidRPr="00C674AA">
        <w:rPr>
          <w:rFonts w:ascii="Times New Roman" w:hAnsi="Times New Roman" w:cs="Times New Roman"/>
        </w:rPr>
        <w:t>–</w:t>
      </w:r>
      <w:r w:rsidRPr="00500651">
        <w:rPr>
          <w:rFonts w:ascii="Times New Roman" w:hAnsi="Times New Roman" w:cs="Times New Roman"/>
        </w:rPr>
        <w:t>12</w:t>
      </w:r>
      <w:r w:rsidRPr="00C674AA">
        <w:rPr>
          <w:rFonts w:ascii="Times New Roman" w:hAnsi="Times New Roman" w:cs="Times New Roman"/>
        </w:rPr>
        <w:t xml:space="preserve"> per group.</w:t>
      </w:r>
    </w:p>
    <w:p w14:paraId="35810E3F" w14:textId="77777777" w:rsidR="00014009" w:rsidRDefault="00014009">
      <w:pPr>
        <w:rPr>
          <w:rFonts w:ascii="Times New Roman" w:hAnsi="Times New Roman" w:cs="Times New Roman"/>
        </w:rPr>
      </w:pPr>
    </w:p>
    <w:p w14:paraId="16E1352A" w14:textId="53B6B60B" w:rsidR="005365DD" w:rsidRPr="00014009" w:rsidRDefault="005365DD">
      <w:pPr>
        <w:rPr>
          <w:rFonts w:ascii="Times New Roman" w:hAnsi="Times New Roman" w:cs="Times New Roman"/>
        </w:rPr>
      </w:pPr>
      <w:r>
        <w:rPr>
          <w:rFonts w:ascii="Times New Roman" w:hAnsi="Times New Roman" w:cs="Times New Roman"/>
          <w:noProof/>
        </w:rPr>
        <w:lastRenderedPageBreak/>
        <w:drawing>
          <wp:inline distT="0" distB="0" distL="0" distR="0" wp14:anchorId="50D18E7A" wp14:editId="082C67C2">
            <wp:extent cx="5943600" cy="7085330"/>
            <wp:effectExtent l="0" t="0" r="0" b="1270"/>
            <wp:docPr id="3873804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380462" name="Picture 387380462"/>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7085330"/>
                    </a:xfrm>
                    <a:prstGeom prst="rect">
                      <a:avLst/>
                    </a:prstGeom>
                  </pic:spPr>
                </pic:pic>
              </a:graphicData>
            </a:graphic>
          </wp:inline>
        </w:drawing>
      </w:r>
    </w:p>
    <w:p w14:paraId="58420AE2" w14:textId="2F03CEF9" w:rsidR="00014009" w:rsidRDefault="00014009" w:rsidP="00014009">
      <w:pPr>
        <w:jc w:val="both"/>
        <w:rPr>
          <w:rFonts w:ascii="Times New Roman" w:hAnsi="Times New Roman" w:cs="Times New Roman"/>
          <w:color w:val="000000" w:themeColor="text1"/>
        </w:rPr>
      </w:pPr>
      <w:r w:rsidRPr="006775A4">
        <w:rPr>
          <w:rFonts w:ascii="Times New Roman" w:hAnsi="Times New Roman" w:cs="Times New Roman"/>
          <w:b/>
          <w:bCs/>
        </w:rPr>
        <w:t xml:space="preserve">Figure </w:t>
      </w:r>
      <w:r w:rsidR="00C04E29" w:rsidRPr="006775A4">
        <w:rPr>
          <w:rFonts w:ascii="Times New Roman" w:hAnsi="Times New Roman" w:cs="Times New Roman"/>
          <w:b/>
          <w:bCs/>
          <w:lang w:val="en-US"/>
        </w:rPr>
        <w:t>S</w:t>
      </w:r>
      <w:r w:rsidRPr="006775A4">
        <w:rPr>
          <w:rFonts w:ascii="Times New Roman" w:hAnsi="Times New Roman" w:cs="Times New Roman"/>
          <w:b/>
          <w:bCs/>
        </w:rPr>
        <w:t>2</w:t>
      </w:r>
      <w:r w:rsidRPr="003E4D6E">
        <w:rPr>
          <w:rFonts w:ascii="Times New Roman" w:hAnsi="Times New Roman" w:cs="Times New Roman"/>
        </w:rPr>
        <w:t xml:space="preserve">. </w:t>
      </w:r>
      <w:r w:rsidRPr="00E26ECD">
        <w:rPr>
          <w:rFonts w:ascii="Times New Roman" w:hAnsi="Times New Roman" w:cs="Times New Roman"/>
          <w:b/>
          <w:bCs/>
        </w:rPr>
        <w:t>A</w:t>
      </w:r>
      <w:r w:rsidRPr="003E4D6E">
        <w:rPr>
          <w:rFonts w:ascii="Times New Roman" w:hAnsi="Times New Roman" w:cs="Times New Roman"/>
        </w:rPr>
        <w:t xml:space="preserve">. Intrahippocampal infusion of adenosine after the last day of training does not affect early and late spatial memory retention as measured 24 h and 5 days after infusion. Male Wistar rats with infusion cannulae implanted into the CA1 region of the dorsal hippocampus were trained during 5 days in the spatial version of the MWM. Twenty four hours after the last training session, the animals received intrahippocampal bilateral infusions of either saline solution (saline) or adenosine 10 nmol (A 10 nmol). Memory retention was assessed in sucessive 60 s probe tests </w:t>
      </w:r>
      <w:r w:rsidRPr="003E4D6E">
        <w:rPr>
          <w:rFonts w:ascii="Times New Roman" w:hAnsi="Times New Roman" w:cs="Times New Roman"/>
        </w:rPr>
        <w:lastRenderedPageBreak/>
        <w:t xml:space="preserve">carried out either 24 h or 5 days after infusion (INF, black arrow). </w:t>
      </w:r>
      <w:r>
        <w:rPr>
          <w:rFonts w:ascii="Times New Roman" w:hAnsi="Times New Roman" w:cs="Times New Roman"/>
        </w:rPr>
        <w:t xml:space="preserve">Dots: individual value for each rat. </w:t>
      </w:r>
      <w:r w:rsidRPr="003E4D6E">
        <w:rPr>
          <w:rFonts w:ascii="Times New Roman" w:hAnsi="Times New Roman" w:cs="Times New Roman"/>
        </w:rPr>
        <w:t>Data are expressed as means (± S</w:t>
      </w:r>
      <w:r w:rsidR="00450CBC" w:rsidRPr="00450CBC">
        <w:rPr>
          <w:rFonts w:ascii="Times New Roman" w:hAnsi="Times New Roman" w:cs="Times New Roman"/>
          <w:lang w:val="en-US"/>
        </w:rPr>
        <w:t>D</w:t>
      </w:r>
      <w:r w:rsidRPr="003E4D6E">
        <w:rPr>
          <w:rFonts w:ascii="Times New Roman" w:hAnsi="Times New Roman" w:cs="Times New Roman"/>
        </w:rPr>
        <w:t xml:space="preserve">) </w:t>
      </w:r>
      <w:r w:rsidR="001D29C6" w:rsidRPr="00905F5C">
        <w:rPr>
          <w:rFonts w:ascii="Times New Roman" w:hAnsi="Times New Roman" w:cs="Times New Roman"/>
        </w:rPr>
        <w:t xml:space="preserve">of </w:t>
      </w:r>
      <w:r w:rsidR="001D29C6" w:rsidRPr="004D138B">
        <w:rPr>
          <w:rFonts w:ascii="Times New Roman" w:hAnsi="Times New Roman" w:cs="Times New Roman"/>
          <w:lang w:val="en-US"/>
        </w:rPr>
        <w:t xml:space="preserve">the </w:t>
      </w:r>
      <w:r w:rsidR="001D29C6">
        <w:rPr>
          <w:rFonts w:ascii="Times New Roman" w:hAnsi="Times New Roman" w:cs="Times New Roman"/>
          <w:lang w:val="en-US"/>
        </w:rPr>
        <w:t>number of crossings on the platform local</w:t>
      </w:r>
      <w:r w:rsidRPr="003E4D6E">
        <w:rPr>
          <w:rFonts w:ascii="Times New Roman" w:hAnsi="Times New Roman" w:cs="Times New Roman"/>
        </w:rPr>
        <w:t xml:space="preserve">. There </w:t>
      </w:r>
      <w:r w:rsidR="001D29C6" w:rsidRPr="001D29C6">
        <w:rPr>
          <w:rFonts w:ascii="Times New Roman" w:hAnsi="Times New Roman" w:cs="Times New Roman"/>
          <w:lang w:val="en-US"/>
        </w:rPr>
        <w:t>w</w:t>
      </w:r>
      <w:r w:rsidR="001D29C6">
        <w:rPr>
          <w:rFonts w:ascii="Times New Roman" w:hAnsi="Times New Roman" w:cs="Times New Roman"/>
          <w:lang w:val="en-US"/>
        </w:rPr>
        <w:t>as</w:t>
      </w:r>
      <w:r w:rsidR="001D29C6" w:rsidRPr="001D29C6">
        <w:rPr>
          <w:rFonts w:ascii="Times New Roman" w:hAnsi="Times New Roman" w:cs="Times New Roman"/>
          <w:lang w:val="en-US"/>
        </w:rPr>
        <w:t xml:space="preserve"> no</w:t>
      </w:r>
      <w:r w:rsidRPr="003E4D6E">
        <w:rPr>
          <w:rFonts w:ascii="Times New Roman" w:hAnsi="Times New Roman" w:cs="Times New Roman"/>
        </w:rPr>
        <w:t xml:space="preserve"> difference </w:t>
      </w:r>
      <w:r w:rsidRPr="000E5C9D">
        <w:rPr>
          <w:rFonts w:ascii="Times New Roman" w:hAnsi="Times New Roman" w:cs="Times New Roman"/>
        </w:rPr>
        <w:t>between</w:t>
      </w:r>
      <w:r w:rsidRPr="003E4D6E">
        <w:rPr>
          <w:rFonts w:ascii="Times New Roman" w:hAnsi="Times New Roman" w:cs="Times New Roman"/>
        </w:rPr>
        <w:t xml:space="preserve"> saline </w:t>
      </w:r>
      <w:r w:rsidRPr="000E5C9D">
        <w:rPr>
          <w:rFonts w:ascii="Times New Roman" w:hAnsi="Times New Roman" w:cs="Times New Roman"/>
        </w:rPr>
        <w:t>and adeno</w:t>
      </w:r>
      <w:r>
        <w:rPr>
          <w:rFonts w:ascii="Times New Roman" w:hAnsi="Times New Roman" w:cs="Times New Roman"/>
        </w:rPr>
        <w:t xml:space="preserve">sine </w:t>
      </w:r>
      <w:r w:rsidRPr="003E4D6E">
        <w:rPr>
          <w:rFonts w:ascii="Times New Roman" w:hAnsi="Times New Roman" w:cs="Times New Roman"/>
        </w:rPr>
        <w:t>group</w:t>
      </w:r>
      <w:r w:rsidRPr="000E5C9D">
        <w:rPr>
          <w:rFonts w:ascii="Times New Roman" w:hAnsi="Times New Roman" w:cs="Times New Roman"/>
        </w:rPr>
        <w:t>s</w:t>
      </w:r>
      <w:r w:rsidRPr="003E4D6E">
        <w:rPr>
          <w:rFonts w:ascii="Times New Roman" w:hAnsi="Times New Roman" w:cs="Times New Roman"/>
        </w:rPr>
        <w:t>, t-</w:t>
      </w:r>
      <w:r>
        <w:rPr>
          <w:rFonts w:ascii="Times New Roman" w:hAnsi="Times New Roman" w:cs="Times New Roman"/>
        </w:rPr>
        <w:t>Student test</w:t>
      </w:r>
      <w:r w:rsidRPr="003E4D6E">
        <w:rPr>
          <w:rFonts w:ascii="Times New Roman" w:hAnsi="Times New Roman" w:cs="Times New Roman"/>
        </w:rPr>
        <w:t xml:space="preserve">: </w:t>
      </w:r>
      <w:r>
        <w:rPr>
          <w:rFonts w:ascii="Times New Roman" w:hAnsi="Times New Roman" w:cs="Times New Roman"/>
        </w:rPr>
        <w:t>test 24h post-first-test,</w:t>
      </w:r>
      <w:r w:rsidRPr="008D3DC1">
        <w:rPr>
          <w:rFonts w:ascii="Times New Roman" w:hAnsi="Times New Roman" w:cs="Times New Roman"/>
        </w:rPr>
        <w:t xml:space="preserve"> </w:t>
      </w:r>
      <w:r w:rsidRPr="00744CB7">
        <w:rPr>
          <w:rFonts w:ascii="Times New Roman" w:hAnsi="Times New Roman" w:cs="Times New Roman"/>
        </w:rPr>
        <w:t>t</w:t>
      </w:r>
      <w:r w:rsidRPr="00744CB7">
        <w:rPr>
          <w:rFonts w:ascii="Times New Roman" w:hAnsi="Times New Roman" w:cs="Times New Roman"/>
          <w:vertAlign w:val="subscript"/>
        </w:rPr>
        <w:t>(19)</w:t>
      </w:r>
      <w:r>
        <w:rPr>
          <w:rFonts w:ascii="Times New Roman" w:hAnsi="Times New Roman" w:cs="Times New Roman"/>
        </w:rPr>
        <w:t xml:space="preserve"> = </w:t>
      </w:r>
      <w:r w:rsidR="001D29C6" w:rsidRPr="001D29C6">
        <w:rPr>
          <w:rFonts w:ascii="Times New Roman" w:hAnsi="Times New Roman" w:cs="Times New Roman"/>
          <w:lang w:val="en-US"/>
        </w:rPr>
        <w:t>0.</w:t>
      </w:r>
      <w:r w:rsidR="001D29C6">
        <w:rPr>
          <w:rFonts w:ascii="Times New Roman" w:hAnsi="Times New Roman" w:cs="Times New Roman"/>
          <w:lang w:val="en-US"/>
        </w:rPr>
        <w:t>7442</w:t>
      </w:r>
      <w:r w:rsidRPr="003E4D6E">
        <w:rPr>
          <w:rFonts w:ascii="Times New Roman" w:hAnsi="Times New Roman" w:cs="Times New Roman"/>
        </w:rPr>
        <w:t xml:space="preserve">; </w:t>
      </w:r>
      <w:r>
        <w:rPr>
          <w:rFonts w:ascii="Times New Roman" w:hAnsi="Times New Roman" w:cs="Times New Roman"/>
        </w:rPr>
        <w:t>test 5d post-first-test,</w:t>
      </w:r>
      <w:r w:rsidRPr="008D3DC1">
        <w:rPr>
          <w:rFonts w:ascii="Times New Roman" w:hAnsi="Times New Roman" w:cs="Times New Roman"/>
        </w:rPr>
        <w:t xml:space="preserve"> </w:t>
      </w:r>
      <w:r w:rsidRPr="00744CB7">
        <w:rPr>
          <w:rFonts w:ascii="Times New Roman" w:hAnsi="Times New Roman" w:cs="Times New Roman"/>
        </w:rPr>
        <w:t>t</w:t>
      </w:r>
      <w:r w:rsidRPr="00744CB7">
        <w:rPr>
          <w:rFonts w:ascii="Times New Roman" w:hAnsi="Times New Roman" w:cs="Times New Roman"/>
          <w:vertAlign w:val="subscript"/>
        </w:rPr>
        <w:t>(19)</w:t>
      </w:r>
      <w:r>
        <w:rPr>
          <w:rFonts w:ascii="Times New Roman" w:hAnsi="Times New Roman" w:cs="Times New Roman"/>
        </w:rPr>
        <w:t xml:space="preserve"> = </w:t>
      </w:r>
      <w:r w:rsidR="001D29C6" w:rsidRPr="001D29C6">
        <w:rPr>
          <w:rFonts w:ascii="Times New Roman" w:hAnsi="Times New Roman" w:cs="Times New Roman"/>
          <w:lang w:val="en-US"/>
        </w:rPr>
        <w:t>0</w:t>
      </w:r>
      <w:r w:rsidR="001D29C6">
        <w:rPr>
          <w:rFonts w:ascii="Times New Roman" w:hAnsi="Times New Roman" w:cs="Times New Roman"/>
          <w:lang w:val="en-US"/>
        </w:rPr>
        <w:t>.6987</w:t>
      </w:r>
      <w:r w:rsidRPr="003E4D6E">
        <w:rPr>
          <w:rFonts w:ascii="Times New Roman" w:hAnsi="Times New Roman" w:cs="Times New Roman"/>
        </w:rPr>
        <w:t>;</w:t>
      </w:r>
      <w:r w:rsidRPr="00744CB7">
        <w:rPr>
          <w:rFonts w:ascii="Times New Roman" w:hAnsi="Times New Roman" w:cs="Times New Roman"/>
        </w:rPr>
        <w:t xml:space="preserve"> </w:t>
      </w:r>
      <w:r w:rsidRPr="003E4D6E">
        <w:rPr>
          <w:rFonts w:ascii="Times New Roman" w:hAnsi="Times New Roman" w:cs="Times New Roman"/>
        </w:rPr>
        <w:t xml:space="preserve">n </w:t>
      </w:r>
      <w:r w:rsidRPr="00744CB7">
        <w:rPr>
          <w:rFonts w:ascii="Times New Roman" w:hAnsi="Times New Roman" w:cs="Times New Roman"/>
        </w:rPr>
        <w:t>=</w:t>
      </w:r>
      <w:r w:rsidRPr="003E4D6E">
        <w:rPr>
          <w:rFonts w:ascii="Times New Roman" w:hAnsi="Times New Roman" w:cs="Times New Roman"/>
        </w:rPr>
        <w:t xml:space="preserve"> </w:t>
      </w:r>
      <w:r w:rsidRPr="00744CB7">
        <w:rPr>
          <w:rFonts w:ascii="Times New Roman" w:hAnsi="Times New Roman" w:cs="Times New Roman"/>
        </w:rPr>
        <w:t>10</w:t>
      </w:r>
      <w:r w:rsidRPr="003E4D6E">
        <w:rPr>
          <w:rFonts w:ascii="Times New Roman" w:hAnsi="Times New Roman" w:cs="Times New Roman"/>
        </w:rPr>
        <w:t>–1</w:t>
      </w:r>
      <w:r w:rsidRPr="000E5C9D">
        <w:rPr>
          <w:rFonts w:ascii="Times New Roman" w:hAnsi="Times New Roman" w:cs="Times New Roman"/>
        </w:rPr>
        <w:t>1</w:t>
      </w:r>
      <w:r w:rsidRPr="003E4D6E">
        <w:rPr>
          <w:rFonts w:ascii="Times New Roman" w:hAnsi="Times New Roman" w:cs="Times New Roman"/>
        </w:rPr>
        <w:t xml:space="preserve"> per group.</w:t>
      </w:r>
      <w:r w:rsidRPr="00157D1E">
        <w:rPr>
          <w:rFonts w:ascii="Times New Roman" w:hAnsi="Times New Roman" w:cs="Times New Roman"/>
        </w:rPr>
        <w:t xml:space="preserve"> </w:t>
      </w:r>
      <w:r w:rsidRPr="00157D1E">
        <w:rPr>
          <w:rFonts w:ascii="Times New Roman" w:hAnsi="Times New Roman" w:cs="Times New Roman"/>
          <w:b/>
          <w:bCs/>
        </w:rPr>
        <w:t>B</w:t>
      </w:r>
      <w:r w:rsidRPr="00157D1E">
        <w:rPr>
          <w:rFonts w:ascii="Times New Roman" w:hAnsi="Times New Roman" w:cs="Times New Roman"/>
        </w:rPr>
        <w:t>. Intrahippocampal infusion of aden</w:t>
      </w:r>
      <w:r>
        <w:rPr>
          <w:rFonts w:ascii="Times New Roman" w:hAnsi="Times New Roman" w:cs="Times New Roman"/>
        </w:rPr>
        <w:t>osine</w:t>
      </w:r>
      <w:r w:rsidRPr="00157D1E">
        <w:rPr>
          <w:rFonts w:ascii="Times New Roman" w:hAnsi="Times New Roman" w:cs="Times New Roman"/>
        </w:rPr>
        <w:t xml:space="preserve"> immediat</w:t>
      </w:r>
      <w:r>
        <w:rPr>
          <w:rFonts w:ascii="Times New Roman" w:hAnsi="Times New Roman" w:cs="Times New Roman"/>
        </w:rPr>
        <w:t>ely</w:t>
      </w:r>
      <w:r w:rsidRPr="00157D1E">
        <w:rPr>
          <w:rFonts w:ascii="Times New Roman" w:hAnsi="Times New Roman" w:cs="Times New Roman"/>
        </w:rPr>
        <w:t xml:space="preserve"> after reinforced retrieval does not affect early and late spatial memory retention as measured 24 h and 5 days after the first test. Male Wistar rats with infusion cannulae implanted into the CA1 region of the dorsal hippocampus were trained during 5 days in the spatial version of the MWM. Twenty-four hours after the last training session, the animals were submitted to a 60 s probe test in the presence of the escape platform (R). Immediat</w:t>
      </w:r>
      <w:r>
        <w:rPr>
          <w:rFonts w:ascii="Times New Roman" w:hAnsi="Times New Roman" w:cs="Times New Roman"/>
        </w:rPr>
        <w:t>ely</w:t>
      </w:r>
      <w:r w:rsidRPr="00157D1E">
        <w:rPr>
          <w:rFonts w:ascii="Times New Roman" w:hAnsi="Times New Roman" w:cs="Times New Roman"/>
        </w:rPr>
        <w:t xml:space="preserve"> after R, the animals received intrahippocampal bilateral infusions (black arrow) of either saline </w:t>
      </w:r>
      <w:r>
        <w:rPr>
          <w:rFonts w:ascii="Times New Roman" w:hAnsi="Times New Roman" w:cs="Times New Roman"/>
        </w:rPr>
        <w:t>solution</w:t>
      </w:r>
      <w:r w:rsidRPr="00157D1E">
        <w:rPr>
          <w:rFonts w:ascii="Times New Roman" w:hAnsi="Times New Roman" w:cs="Times New Roman"/>
        </w:rPr>
        <w:t xml:space="preserve"> (saline) or adenos</w:t>
      </w:r>
      <w:r>
        <w:rPr>
          <w:rFonts w:ascii="Times New Roman" w:hAnsi="Times New Roman" w:cs="Times New Roman"/>
        </w:rPr>
        <w:t>ine 10 nmol</w:t>
      </w:r>
      <w:r w:rsidRPr="00157D1E">
        <w:rPr>
          <w:rFonts w:ascii="Times New Roman" w:hAnsi="Times New Roman" w:cs="Times New Roman"/>
        </w:rPr>
        <w:t xml:space="preserve"> (A 1</w:t>
      </w:r>
      <w:r>
        <w:rPr>
          <w:rFonts w:ascii="Times New Roman" w:hAnsi="Times New Roman" w:cs="Times New Roman"/>
        </w:rPr>
        <w:t>0 nmol</w:t>
      </w:r>
      <w:r w:rsidRPr="00157D1E">
        <w:rPr>
          <w:rFonts w:ascii="Times New Roman" w:hAnsi="Times New Roman" w:cs="Times New Roman"/>
        </w:rPr>
        <w:t xml:space="preserve">). Memory retention was assessed in sucessive 60 s probe tests carried out either 24 h or 5 d after R. </w:t>
      </w:r>
      <w:r>
        <w:rPr>
          <w:rFonts w:ascii="Times New Roman" w:hAnsi="Times New Roman" w:cs="Times New Roman"/>
        </w:rPr>
        <w:t xml:space="preserve">Dots: individual value for each rat. </w:t>
      </w:r>
      <w:r w:rsidRPr="00157D1E">
        <w:rPr>
          <w:rFonts w:ascii="Times New Roman" w:hAnsi="Times New Roman" w:cs="Times New Roman"/>
        </w:rPr>
        <w:t>Data are expressed as means (</w:t>
      </w:r>
      <w:r w:rsidRPr="003E4D6E">
        <w:rPr>
          <w:rFonts w:ascii="Times New Roman" w:hAnsi="Times New Roman" w:cs="Times New Roman"/>
        </w:rPr>
        <w:t>±</w:t>
      </w:r>
      <w:r w:rsidRPr="00157D1E">
        <w:rPr>
          <w:rFonts w:ascii="Times New Roman" w:hAnsi="Times New Roman" w:cs="Times New Roman"/>
        </w:rPr>
        <w:t xml:space="preserve"> S</w:t>
      </w:r>
      <w:r w:rsidR="00450CBC" w:rsidRPr="00450CBC">
        <w:rPr>
          <w:rFonts w:ascii="Times New Roman" w:hAnsi="Times New Roman" w:cs="Times New Roman"/>
          <w:lang w:val="en-US"/>
        </w:rPr>
        <w:t>D</w:t>
      </w:r>
      <w:r w:rsidRPr="00157D1E">
        <w:rPr>
          <w:rFonts w:ascii="Times New Roman" w:hAnsi="Times New Roman" w:cs="Times New Roman"/>
        </w:rPr>
        <w:t xml:space="preserve">) </w:t>
      </w:r>
      <w:r w:rsidR="000829DA" w:rsidRPr="00905F5C">
        <w:rPr>
          <w:rFonts w:ascii="Times New Roman" w:hAnsi="Times New Roman" w:cs="Times New Roman"/>
        </w:rPr>
        <w:t xml:space="preserve">of </w:t>
      </w:r>
      <w:r w:rsidR="000829DA" w:rsidRPr="004D138B">
        <w:rPr>
          <w:rFonts w:ascii="Times New Roman" w:hAnsi="Times New Roman" w:cs="Times New Roman"/>
          <w:lang w:val="en-US"/>
        </w:rPr>
        <w:t xml:space="preserve">the </w:t>
      </w:r>
      <w:r w:rsidR="000829DA">
        <w:rPr>
          <w:rFonts w:ascii="Times New Roman" w:hAnsi="Times New Roman" w:cs="Times New Roman"/>
          <w:lang w:val="en-US"/>
        </w:rPr>
        <w:t>number of crossings on the platform local</w:t>
      </w:r>
      <w:r w:rsidRPr="00157D1E">
        <w:rPr>
          <w:rFonts w:ascii="Times New Roman" w:hAnsi="Times New Roman" w:cs="Times New Roman"/>
        </w:rPr>
        <w:t xml:space="preserve">. </w:t>
      </w:r>
      <w:r w:rsidRPr="003E4D6E">
        <w:rPr>
          <w:rFonts w:ascii="Times New Roman" w:hAnsi="Times New Roman" w:cs="Times New Roman"/>
        </w:rPr>
        <w:t xml:space="preserve">There </w:t>
      </w:r>
      <w:r w:rsidR="001D29C6" w:rsidRPr="001D29C6">
        <w:rPr>
          <w:rFonts w:ascii="Times New Roman" w:hAnsi="Times New Roman" w:cs="Times New Roman"/>
          <w:lang w:val="en-US"/>
        </w:rPr>
        <w:t>was no</w:t>
      </w:r>
      <w:r w:rsidRPr="003E4D6E">
        <w:rPr>
          <w:rFonts w:ascii="Times New Roman" w:hAnsi="Times New Roman" w:cs="Times New Roman"/>
        </w:rPr>
        <w:t xml:space="preserve"> difference </w:t>
      </w:r>
      <w:r w:rsidRPr="000E5C9D">
        <w:rPr>
          <w:rFonts w:ascii="Times New Roman" w:hAnsi="Times New Roman" w:cs="Times New Roman"/>
        </w:rPr>
        <w:t>between</w:t>
      </w:r>
      <w:r w:rsidRPr="003E4D6E">
        <w:rPr>
          <w:rFonts w:ascii="Times New Roman" w:hAnsi="Times New Roman" w:cs="Times New Roman"/>
        </w:rPr>
        <w:t xml:space="preserve"> saline </w:t>
      </w:r>
      <w:r w:rsidRPr="000E5C9D">
        <w:rPr>
          <w:rFonts w:ascii="Times New Roman" w:hAnsi="Times New Roman" w:cs="Times New Roman"/>
        </w:rPr>
        <w:t>and adeno</w:t>
      </w:r>
      <w:r>
        <w:rPr>
          <w:rFonts w:ascii="Times New Roman" w:hAnsi="Times New Roman" w:cs="Times New Roman"/>
        </w:rPr>
        <w:t xml:space="preserve">sine </w:t>
      </w:r>
      <w:r w:rsidRPr="003E4D6E">
        <w:rPr>
          <w:rFonts w:ascii="Times New Roman" w:hAnsi="Times New Roman" w:cs="Times New Roman"/>
        </w:rPr>
        <w:t>group</w:t>
      </w:r>
      <w:r w:rsidRPr="000E5C9D">
        <w:rPr>
          <w:rFonts w:ascii="Times New Roman" w:hAnsi="Times New Roman" w:cs="Times New Roman"/>
        </w:rPr>
        <w:t>s</w:t>
      </w:r>
      <w:r w:rsidRPr="003E4D6E">
        <w:rPr>
          <w:rFonts w:ascii="Times New Roman" w:hAnsi="Times New Roman" w:cs="Times New Roman"/>
        </w:rPr>
        <w:t>, t-</w:t>
      </w:r>
      <w:r>
        <w:rPr>
          <w:rFonts w:ascii="Times New Roman" w:hAnsi="Times New Roman" w:cs="Times New Roman"/>
        </w:rPr>
        <w:t>Student test</w:t>
      </w:r>
      <w:r w:rsidRPr="003E4D6E">
        <w:rPr>
          <w:rFonts w:ascii="Times New Roman" w:hAnsi="Times New Roman" w:cs="Times New Roman"/>
        </w:rPr>
        <w:t xml:space="preserve">: </w:t>
      </w:r>
      <w:r>
        <w:rPr>
          <w:rFonts w:ascii="Times New Roman" w:hAnsi="Times New Roman" w:cs="Times New Roman"/>
        </w:rPr>
        <w:t>test 24h post-first-test,</w:t>
      </w:r>
      <w:r w:rsidRPr="008D3DC1">
        <w:rPr>
          <w:rFonts w:ascii="Times New Roman" w:hAnsi="Times New Roman" w:cs="Times New Roman"/>
        </w:rPr>
        <w:t xml:space="preserve"> </w:t>
      </w:r>
      <w:r w:rsidRPr="00744CB7">
        <w:rPr>
          <w:rFonts w:ascii="Times New Roman" w:hAnsi="Times New Roman" w:cs="Times New Roman"/>
        </w:rPr>
        <w:t>t</w:t>
      </w:r>
      <w:r w:rsidRPr="00744CB7">
        <w:rPr>
          <w:rFonts w:ascii="Times New Roman" w:hAnsi="Times New Roman" w:cs="Times New Roman"/>
          <w:vertAlign w:val="subscript"/>
        </w:rPr>
        <w:t>(1</w:t>
      </w:r>
      <w:r>
        <w:rPr>
          <w:rFonts w:ascii="Times New Roman" w:hAnsi="Times New Roman" w:cs="Times New Roman"/>
          <w:vertAlign w:val="subscript"/>
        </w:rPr>
        <w:t>6</w:t>
      </w:r>
      <w:r w:rsidRPr="00744CB7">
        <w:rPr>
          <w:rFonts w:ascii="Times New Roman" w:hAnsi="Times New Roman" w:cs="Times New Roman"/>
          <w:vertAlign w:val="subscript"/>
        </w:rPr>
        <w:t>)</w:t>
      </w:r>
      <w:r>
        <w:rPr>
          <w:rFonts w:ascii="Times New Roman" w:hAnsi="Times New Roman" w:cs="Times New Roman"/>
        </w:rPr>
        <w:t xml:space="preserve"> = </w:t>
      </w:r>
      <w:r w:rsidR="001D29C6" w:rsidRPr="001D29C6">
        <w:rPr>
          <w:rFonts w:ascii="Times New Roman" w:hAnsi="Times New Roman" w:cs="Times New Roman"/>
          <w:lang w:val="en-US"/>
        </w:rPr>
        <w:t>1.</w:t>
      </w:r>
      <w:r w:rsidR="001D29C6">
        <w:rPr>
          <w:rFonts w:ascii="Times New Roman" w:hAnsi="Times New Roman" w:cs="Times New Roman"/>
          <w:lang w:val="en-US"/>
        </w:rPr>
        <w:t>993</w:t>
      </w:r>
      <w:r w:rsidRPr="003E4D6E">
        <w:rPr>
          <w:rFonts w:ascii="Times New Roman" w:hAnsi="Times New Roman" w:cs="Times New Roman"/>
        </w:rPr>
        <w:t xml:space="preserve">; </w:t>
      </w:r>
      <w:r>
        <w:rPr>
          <w:rFonts w:ascii="Times New Roman" w:hAnsi="Times New Roman" w:cs="Times New Roman"/>
        </w:rPr>
        <w:t>test 5d post-first-test,</w:t>
      </w:r>
      <w:r w:rsidRPr="008D3DC1">
        <w:rPr>
          <w:rFonts w:ascii="Times New Roman" w:hAnsi="Times New Roman" w:cs="Times New Roman"/>
        </w:rPr>
        <w:t xml:space="preserve"> </w:t>
      </w:r>
      <w:r w:rsidRPr="00744CB7">
        <w:rPr>
          <w:rFonts w:ascii="Times New Roman" w:hAnsi="Times New Roman" w:cs="Times New Roman"/>
        </w:rPr>
        <w:t>t</w:t>
      </w:r>
      <w:r w:rsidRPr="00744CB7">
        <w:rPr>
          <w:rFonts w:ascii="Times New Roman" w:hAnsi="Times New Roman" w:cs="Times New Roman"/>
          <w:vertAlign w:val="subscript"/>
        </w:rPr>
        <w:t>(1</w:t>
      </w:r>
      <w:r>
        <w:rPr>
          <w:rFonts w:ascii="Times New Roman" w:hAnsi="Times New Roman" w:cs="Times New Roman"/>
          <w:vertAlign w:val="subscript"/>
        </w:rPr>
        <w:t>6</w:t>
      </w:r>
      <w:r w:rsidRPr="00744CB7">
        <w:rPr>
          <w:rFonts w:ascii="Times New Roman" w:hAnsi="Times New Roman" w:cs="Times New Roman"/>
          <w:vertAlign w:val="subscript"/>
        </w:rPr>
        <w:t>)</w:t>
      </w:r>
      <w:r>
        <w:rPr>
          <w:rFonts w:ascii="Times New Roman" w:hAnsi="Times New Roman" w:cs="Times New Roman"/>
        </w:rPr>
        <w:t xml:space="preserve"> = 0.</w:t>
      </w:r>
      <w:r w:rsidR="001D29C6" w:rsidRPr="001D29C6">
        <w:rPr>
          <w:rFonts w:ascii="Times New Roman" w:hAnsi="Times New Roman" w:cs="Times New Roman"/>
          <w:lang w:val="en-US"/>
        </w:rPr>
        <w:t>624</w:t>
      </w:r>
      <w:r w:rsidR="001D29C6">
        <w:rPr>
          <w:rFonts w:ascii="Times New Roman" w:hAnsi="Times New Roman" w:cs="Times New Roman"/>
          <w:lang w:val="en-US"/>
        </w:rPr>
        <w:t>7</w:t>
      </w:r>
      <w:r w:rsidRPr="003E4D6E">
        <w:rPr>
          <w:rFonts w:ascii="Times New Roman" w:hAnsi="Times New Roman" w:cs="Times New Roman"/>
        </w:rPr>
        <w:t>;</w:t>
      </w:r>
      <w:r w:rsidRPr="00744CB7">
        <w:rPr>
          <w:rFonts w:ascii="Times New Roman" w:hAnsi="Times New Roman" w:cs="Times New Roman"/>
        </w:rPr>
        <w:t xml:space="preserve"> </w:t>
      </w:r>
      <w:r w:rsidRPr="003E4D6E">
        <w:rPr>
          <w:rFonts w:ascii="Times New Roman" w:hAnsi="Times New Roman" w:cs="Times New Roman"/>
        </w:rPr>
        <w:t xml:space="preserve">n </w:t>
      </w:r>
      <w:r w:rsidRPr="00744CB7">
        <w:rPr>
          <w:rFonts w:ascii="Times New Roman" w:hAnsi="Times New Roman" w:cs="Times New Roman"/>
        </w:rPr>
        <w:t>=</w:t>
      </w:r>
      <w:r w:rsidRPr="003E4D6E">
        <w:rPr>
          <w:rFonts w:ascii="Times New Roman" w:hAnsi="Times New Roman" w:cs="Times New Roman"/>
        </w:rPr>
        <w:t xml:space="preserve"> </w:t>
      </w:r>
      <w:r>
        <w:rPr>
          <w:rFonts w:ascii="Times New Roman" w:hAnsi="Times New Roman" w:cs="Times New Roman"/>
        </w:rPr>
        <w:t>6</w:t>
      </w:r>
      <w:r w:rsidRPr="003E4D6E">
        <w:rPr>
          <w:rFonts w:ascii="Times New Roman" w:hAnsi="Times New Roman" w:cs="Times New Roman"/>
        </w:rPr>
        <w:t>–1</w:t>
      </w:r>
      <w:r>
        <w:rPr>
          <w:rFonts w:ascii="Times New Roman" w:hAnsi="Times New Roman" w:cs="Times New Roman"/>
        </w:rPr>
        <w:t>2</w:t>
      </w:r>
      <w:r w:rsidRPr="003E4D6E">
        <w:rPr>
          <w:rFonts w:ascii="Times New Roman" w:hAnsi="Times New Roman" w:cs="Times New Roman"/>
        </w:rPr>
        <w:t xml:space="preserve"> per group.</w:t>
      </w:r>
      <w:r w:rsidRPr="00B41E65">
        <w:rPr>
          <w:rFonts w:ascii="Times New Roman" w:hAnsi="Times New Roman" w:cs="Times New Roman"/>
        </w:rPr>
        <w:t xml:space="preserve"> </w:t>
      </w:r>
      <w:r>
        <w:rPr>
          <w:rFonts w:ascii="Times New Roman" w:hAnsi="Times New Roman" w:cs="Times New Roman"/>
          <w:b/>
          <w:bCs/>
        </w:rPr>
        <w:t>C</w:t>
      </w:r>
      <w:r>
        <w:rPr>
          <w:rFonts w:ascii="Times New Roman" w:hAnsi="Times New Roman" w:cs="Times New Roman"/>
        </w:rPr>
        <w:t xml:space="preserve">. </w:t>
      </w:r>
      <w:r w:rsidRPr="00392D80">
        <w:rPr>
          <w:rFonts w:ascii="Times New Roman" w:hAnsi="Times New Roman" w:cs="Times New Roman"/>
        </w:rPr>
        <w:t>Intra-</w:t>
      </w:r>
      <w:r w:rsidRPr="0085520E">
        <w:rPr>
          <w:rFonts w:ascii="Times New Roman" w:hAnsi="Times New Roman" w:cs="Times New Roman"/>
        </w:rPr>
        <w:t>hi</w:t>
      </w:r>
      <w:r>
        <w:rPr>
          <w:rFonts w:ascii="Times New Roman" w:hAnsi="Times New Roman" w:cs="Times New Roman"/>
        </w:rPr>
        <w:t>ppocampal</w:t>
      </w:r>
      <w:r w:rsidRPr="00392D80">
        <w:rPr>
          <w:rFonts w:ascii="Times New Roman" w:hAnsi="Times New Roman" w:cs="Times New Roman"/>
        </w:rPr>
        <w:t xml:space="preserve"> infusion of adenosine </w:t>
      </w:r>
      <w:r>
        <w:rPr>
          <w:rFonts w:ascii="Times New Roman" w:hAnsi="Times New Roman" w:cs="Times New Roman"/>
        </w:rPr>
        <w:t>3 h</w:t>
      </w:r>
      <w:r w:rsidRPr="00392D80">
        <w:rPr>
          <w:rFonts w:ascii="Times New Roman" w:hAnsi="Times New Roman" w:cs="Times New Roman"/>
        </w:rPr>
        <w:t xml:space="preserve"> after nonreinforced retrieval does not affect early and late spatial memory retention as measured 24 h and 5 days after the first test. Male Wistar rats with infusion cannulae implanted into the </w:t>
      </w:r>
      <w:r w:rsidRPr="00157D1E">
        <w:rPr>
          <w:rFonts w:ascii="Times New Roman" w:hAnsi="Times New Roman" w:cs="Times New Roman"/>
        </w:rPr>
        <w:t>CA1 region of the dorsal hippocampus</w:t>
      </w:r>
      <w:r w:rsidRPr="00392D80">
        <w:rPr>
          <w:rFonts w:ascii="Times New Roman" w:hAnsi="Times New Roman" w:cs="Times New Roman"/>
        </w:rPr>
        <w:t xml:space="preserve"> were trained during 5 days in the spatial version of the MWM. Twenty-four hours after the last training session, the animals were submitted to a 60 s probe test in the absence of the escape platform. </w:t>
      </w:r>
      <w:r>
        <w:rPr>
          <w:rFonts w:ascii="Times New Roman" w:hAnsi="Times New Roman" w:cs="Times New Roman"/>
        </w:rPr>
        <w:t>Three hours</w:t>
      </w:r>
      <w:r w:rsidRPr="00392D80">
        <w:rPr>
          <w:rFonts w:ascii="Times New Roman" w:hAnsi="Times New Roman" w:cs="Times New Roman"/>
        </w:rPr>
        <w:t xml:space="preserve"> after this test, the animals received intra-</w:t>
      </w:r>
      <w:r w:rsidRPr="0085520E">
        <w:rPr>
          <w:rFonts w:ascii="Times New Roman" w:hAnsi="Times New Roman" w:cs="Times New Roman"/>
        </w:rPr>
        <w:t>hipp</w:t>
      </w:r>
      <w:r>
        <w:rPr>
          <w:rFonts w:ascii="Times New Roman" w:hAnsi="Times New Roman" w:cs="Times New Roman"/>
        </w:rPr>
        <w:t>ocampal</w:t>
      </w:r>
      <w:r w:rsidRPr="00392D80">
        <w:rPr>
          <w:rFonts w:ascii="Times New Roman" w:hAnsi="Times New Roman" w:cs="Times New Roman"/>
        </w:rPr>
        <w:t xml:space="preserve"> bilateral infusions (black arrow) of either saline so</w:t>
      </w:r>
      <w:r>
        <w:rPr>
          <w:rFonts w:ascii="Times New Roman" w:hAnsi="Times New Roman" w:cs="Times New Roman"/>
        </w:rPr>
        <w:t xml:space="preserve">lution </w:t>
      </w:r>
      <w:r w:rsidRPr="00392D80">
        <w:rPr>
          <w:rFonts w:ascii="Times New Roman" w:hAnsi="Times New Roman" w:cs="Times New Roman"/>
        </w:rPr>
        <w:t xml:space="preserve">(saline) or adenosine </w:t>
      </w:r>
      <w:r>
        <w:rPr>
          <w:rFonts w:ascii="Times New Roman" w:hAnsi="Times New Roman" w:cs="Times New Roman"/>
        </w:rPr>
        <w:t>10 nmol</w:t>
      </w:r>
      <w:r w:rsidRPr="00392D80">
        <w:rPr>
          <w:rFonts w:ascii="Times New Roman" w:hAnsi="Times New Roman" w:cs="Times New Roman"/>
        </w:rPr>
        <w:t xml:space="preserve"> (A </w:t>
      </w:r>
      <w:r>
        <w:rPr>
          <w:rFonts w:ascii="Times New Roman" w:hAnsi="Times New Roman" w:cs="Times New Roman"/>
        </w:rPr>
        <w:t>10 nmol</w:t>
      </w:r>
      <w:r w:rsidRPr="00392D80">
        <w:rPr>
          <w:rFonts w:ascii="Times New Roman" w:hAnsi="Times New Roman" w:cs="Times New Roman"/>
        </w:rPr>
        <w:t xml:space="preserve">). Memory retention was assessed in sucessive 60 s probe tests carried out either 24 h or 5 d after the first test. </w:t>
      </w:r>
      <w:r>
        <w:rPr>
          <w:rFonts w:ascii="Times New Roman" w:hAnsi="Times New Roman" w:cs="Times New Roman"/>
        </w:rPr>
        <w:t xml:space="preserve">Dots: individual value for each rat. </w:t>
      </w:r>
      <w:r w:rsidRPr="00392D80">
        <w:rPr>
          <w:rFonts w:ascii="Times New Roman" w:hAnsi="Times New Roman" w:cs="Times New Roman"/>
        </w:rPr>
        <w:t>Data are expressed as means (</w:t>
      </w:r>
      <w:r w:rsidRPr="003E4D6E">
        <w:rPr>
          <w:rFonts w:ascii="Times New Roman" w:hAnsi="Times New Roman" w:cs="Times New Roman"/>
        </w:rPr>
        <w:t>±</w:t>
      </w:r>
      <w:r w:rsidRPr="00392D80">
        <w:rPr>
          <w:rFonts w:ascii="Times New Roman" w:hAnsi="Times New Roman" w:cs="Times New Roman"/>
        </w:rPr>
        <w:t xml:space="preserve"> S</w:t>
      </w:r>
      <w:r w:rsidR="00450CBC" w:rsidRPr="00450CBC">
        <w:rPr>
          <w:rFonts w:ascii="Times New Roman" w:hAnsi="Times New Roman" w:cs="Times New Roman"/>
          <w:lang w:val="en-US"/>
        </w:rPr>
        <w:t>D</w:t>
      </w:r>
      <w:r w:rsidRPr="00392D80">
        <w:rPr>
          <w:rFonts w:ascii="Times New Roman" w:hAnsi="Times New Roman" w:cs="Times New Roman"/>
        </w:rPr>
        <w:t xml:space="preserve">) </w:t>
      </w:r>
      <w:r w:rsidR="000829DA" w:rsidRPr="00905F5C">
        <w:rPr>
          <w:rFonts w:ascii="Times New Roman" w:hAnsi="Times New Roman" w:cs="Times New Roman"/>
        </w:rPr>
        <w:t xml:space="preserve">of </w:t>
      </w:r>
      <w:r w:rsidR="000829DA" w:rsidRPr="004D138B">
        <w:rPr>
          <w:rFonts w:ascii="Times New Roman" w:hAnsi="Times New Roman" w:cs="Times New Roman"/>
          <w:lang w:val="en-US"/>
        </w:rPr>
        <w:t xml:space="preserve">the </w:t>
      </w:r>
      <w:r w:rsidR="000829DA">
        <w:rPr>
          <w:rFonts w:ascii="Times New Roman" w:hAnsi="Times New Roman" w:cs="Times New Roman"/>
          <w:lang w:val="en-US"/>
        </w:rPr>
        <w:t>number of crossings on the platform local</w:t>
      </w:r>
      <w:r w:rsidRPr="00392D80">
        <w:rPr>
          <w:rFonts w:ascii="Times New Roman" w:hAnsi="Times New Roman" w:cs="Times New Roman"/>
        </w:rPr>
        <w:t xml:space="preserve">. </w:t>
      </w:r>
      <w:r w:rsidRPr="003E4D6E">
        <w:rPr>
          <w:rFonts w:ascii="Times New Roman" w:hAnsi="Times New Roman" w:cs="Times New Roman"/>
        </w:rPr>
        <w:t xml:space="preserve">There </w:t>
      </w:r>
      <w:r w:rsidR="000829DA" w:rsidRPr="000829DA">
        <w:rPr>
          <w:rFonts w:ascii="Times New Roman" w:hAnsi="Times New Roman" w:cs="Times New Roman"/>
          <w:lang w:val="en-US"/>
        </w:rPr>
        <w:t>was no</w:t>
      </w:r>
      <w:r w:rsidRPr="003E4D6E">
        <w:rPr>
          <w:rFonts w:ascii="Times New Roman" w:hAnsi="Times New Roman" w:cs="Times New Roman"/>
        </w:rPr>
        <w:t xml:space="preserve"> difference </w:t>
      </w:r>
      <w:r w:rsidRPr="000E5C9D">
        <w:rPr>
          <w:rFonts w:ascii="Times New Roman" w:hAnsi="Times New Roman" w:cs="Times New Roman"/>
        </w:rPr>
        <w:t>between</w:t>
      </w:r>
      <w:r w:rsidRPr="003E4D6E">
        <w:rPr>
          <w:rFonts w:ascii="Times New Roman" w:hAnsi="Times New Roman" w:cs="Times New Roman"/>
        </w:rPr>
        <w:t xml:space="preserve"> saline </w:t>
      </w:r>
      <w:r w:rsidRPr="000E5C9D">
        <w:rPr>
          <w:rFonts w:ascii="Times New Roman" w:hAnsi="Times New Roman" w:cs="Times New Roman"/>
        </w:rPr>
        <w:t>and adeno</w:t>
      </w:r>
      <w:r>
        <w:rPr>
          <w:rFonts w:ascii="Times New Roman" w:hAnsi="Times New Roman" w:cs="Times New Roman"/>
        </w:rPr>
        <w:t xml:space="preserve">sine </w:t>
      </w:r>
      <w:r w:rsidRPr="003E4D6E">
        <w:rPr>
          <w:rFonts w:ascii="Times New Roman" w:hAnsi="Times New Roman" w:cs="Times New Roman"/>
        </w:rPr>
        <w:t>group</w:t>
      </w:r>
      <w:r w:rsidRPr="000E5C9D">
        <w:rPr>
          <w:rFonts w:ascii="Times New Roman" w:hAnsi="Times New Roman" w:cs="Times New Roman"/>
        </w:rPr>
        <w:t>s</w:t>
      </w:r>
      <w:r w:rsidRPr="003E4D6E">
        <w:rPr>
          <w:rFonts w:ascii="Times New Roman" w:hAnsi="Times New Roman" w:cs="Times New Roman"/>
        </w:rPr>
        <w:t>, t-</w:t>
      </w:r>
      <w:r>
        <w:rPr>
          <w:rFonts w:ascii="Times New Roman" w:hAnsi="Times New Roman" w:cs="Times New Roman"/>
        </w:rPr>
        <w:t>Student test</w:t>
      </w:r>
      <w:r w:rsidRPr="003E4D6E">
        <w:rPr>
          <w:rFonts w:ascii="Times New Roman" w:hAnsi="Times New Roman" w:cs="Times New Roman"/>
        </w:rPr>
        <w:t xml:space="preserve">: </w:t>
      </w:r>
      <w:r>
        <w:rPr>
          <w:rFonts w:ascii="Times New Roman" w:hAnsi="Times New Roman" w:cs="Times New Roman"/>
        </w:rPr>
        <w:t>test 24h post-first-test,</w:t>
      </w:r>
      <w:r w:rsidRPr="008D3DC1">
        <w:rPr>
          <w:rFonts w:ascii="Times New Roman" w:hAnsi="Times New Roman" w:cs="Times New Roman"/>
        </w:rPr>
        <w:t xml:space="preserve"> </w:t>
      </w:r>
      <w:r w:rsidRPr="00744CB7">
        <w:rPr>
          <w:rFonts w:ascii="Times New Roman" w:hAnsi="Times New Roman" w:cs="Times New Roman"/>
        </w:rPr>
        <w:t>t</w:t>
      </w:r>
      <w:r w:rsidRPr="00744CB7">
        <w:rPr>
          <w:rFonts w:ascii="Times New Roman" w:hAnsi="Times New Roman" w:cs="Times New Roman"/>
          <w:vertAlign w:val="subscript"/>
        </w:rPr>
        <w:t>(1</w:t>
      </w:r>
      <w:r>
        <w:rPr>
          <w:rFonts w:ascii="Times New Roman" w:hAnsi="Times New Roman" w:cs="Times New Roman"/>
          <w:vertAlign w:val="subscript"/>
        </w:rPr>
        <w:t>2</w:t>
      </w:r>
      <w:r w:rsidRPr="00744CB7">
        <w:rPr>
          <w:rFonts w:ascii="Times New Roman" w:hAnsi="Times New Roman" w:cs="Times New Roman"/>
          <w:vertAlign w:val="subscript"/>
        </w:rPr>
        <w:t>)</w:t>
      </w:r>
      <w:r>
        <w:rPr>
          <w:rFonts w:ascii="Times New Roman" w:hAnsi="Times New Roman" w:cs="Times New Roman"/>
        </w:rPr>
        <w:t xml:space="preserve"> = </w:t>
      </w:r>
      <w:r w:rsidR="000829DA" w:rsidRPr="000829DA">
        <w:rPr>
          <w:rFonts w:ascii="Times New Roman" w:hAnsi="Times New Roman" w:cs="Times New Roman"/>
          <w:lang w:val="en-US"/>
        </w:rPr>
        <w:t>0.</w:t>
      </w:r>
      <w:r w:rsidR="000829DA">
        <w:rPr>
          <w:rFonts w:ascii="Times New Roman" w:hAnsi="Times New Roman" w:cs="Times New Roman"/>
          <w:lang w:val="en-US"/>
        </w:rPr>
        <w:t>7468</w:t>
      </w:r>
      <w:r w:rsidRPr="003E4D6E">
        <w:rPr>
          <w:rFonts w:ascii="Times New Roman" w:hAnsi="Times New Roman" w:cs="Times New Roman"/>
        </w:rPr>
        <w:t xml:space="preserve">; </w:t>
      </w:r>
      <w:r>
        <w:rPr>
          <w:rFonts w:ascii="Times New Roman" w:hAnsi="Times New Roman" w:cs="Times New Roman"/>
        </w:rPr>
        <w:t>test 5d post-first-test,</w:t>
      </w:r>
      <w:r w:rsidRPr="008D3DC1">
        <w:rPr>
          <w:rFonts w:ascii="Times New Roman" w:hAnsi="Times New Roman" w:cs="Times New Roman"/>
        </w:rPr>
        <w:t xml:space="preserve"> </w:t>
      </w:r>
      <w:r w:rsidRPr="00744CB7">
        <w:rPr>
          <w:rFonts w:ascii="Times New Roman" w:hAnsi="Times New Roman" w:cs="Times New Roman"/>
        </w:rPr>
        <w:t>t</w:t>
      </w:r>
      <w:r w:rsidRPr="00744CB7">
        <w:rPr>
          <w:rFonts w:ascii="Times New Roman" w:hAnsi="Times New Roman" w:cs="Times New Roman"/>
          <w:vertAlign w:val="subscript"/>
        </w:rPr>
        <w:t>(1</w:t>
      </w:r>
      <w:r>
        <w:rPr>
          <w:rFonts w:ascii="Times New Roman" w:hAnsi="Times New Roman" w:cs="Times New Roman"/>
          <w:vertAlign w:val="subscript"/>
        </w:rPr>
        <w:t>2</w:t>
      </w:r>
      <w:r w:rsidRPr="00744CB7">
        <w:rPr>
          <w:rFonts w:ascii="Times New Roman" w:hAnsi="Times New Roman" w:cs="Times New Roman"/>
          <w:vertAlign w:val="subscript"/>
        </w:rPr>
        <w:t>)</w:t>
      </w:r>
      <w:r>
        <w:rPr>
          <w:rFonts w:ascii="Times New Roman" w:hAnsi="Times New Roman" w:cs="Times New Roman"/>
        </w:rPr>
        <w:t xml:space="preserve"> = 0.</w:t>
      </w:r>
      <w:r w:rsidR="000829DA" w:rsidRPr="000829DA">
        <w:rPr>
          <w:rFonts w:ascii="Times New Roman" w:hAnsi="Times New Roman" w:cs="Times New Roman"/>
          <w:lang w:val="en-US"/>
        </w:rPr>
        <w:t>149</w:t>
      </w:r>
      <w:r w:rsidR="000829DA">
        <w:rPr>
          <w:rFonts w:ascii="Times New Roman" w:hAnsi="Times New Roman" w:cs="Times New Roman"/>
          <w:lang w:val="en-US"/>
        </w:rPr>
        <w:t>2</w:t>
      </w:r>
      <w:r w:rsidRPr="003E4D6E">
        <w:rPr>
          <w:rFonts w:ascii="Times New Roman" w:hAnsi="Times New Roman" w:cs="Times New Roman"/>
        </w:rPr>
        <w:t>;</w:t>
      </w:r>
      <w:r w:rsidRPr="00744CB7">
        <w:rPr>
          <w:rFonts w:ascii="Times New Roman" w:hAnsi="Times New Roman" w:cs="Times New Roman"/>
        </w:rPr>
        <w:t xml:space="preserve"> </w:t>
      </w:r>
      <w:r w:rsidRPr="003E4D6E">
        <w:rPr>
          <w:rFonts w:ascii="Times New Roman" w:hAnsi="Times New Roman" w:cs="Times New Roman"/>
        </w:rPr>
        <w:t xml:space="preserve">n </w:t>
      </w:r>
      <w:r w:rsidRPr="00744CB7">
        <w:rPr>
          <w:rFonts w:ascii="Times New Roman" w:hAnsi="Times New Roman" w:cs="Times New Roman"/>
        </w:rPr>
        <w:t>=</w:t>
      </w:r>
      <w:r w:rsidRPr="003E4D6E">
        <w:rPr>
          <w:rFonts w:ascii="Times New Roman" w:hAnsi="Times New Roman" w:cs="Times New Roman"/>
        </w:rPr>
        <w:t xml:space="preserve"> </w:t>
      </w:r>
      <w:r>
        <w:rPr>
          <w:rFonts w:ascii="Times New Roman" w:hAnsi="Times New Roman" w:cs="Times New Roman"/>
        </w:rPr>
        <w:t>6</w:t>
      </w:r>
      <w:r w:rsidRPr="003E4D6E">
        <w:rPr>
          <w:rFonts w:ascii="Times New Roman" w:hAnsi="Times New Roman" w:cs="Times New Roman"/>
        </w:rPr>
        <w:t>–</w:t>
      </w:r>
      <w:r>
        <w:rPr>
          <w:rFonts w:ascii="Times New Roman" w:hAnsi="Times New Roman" w:cs="Times New Roman"/>
        </w:rPr>
        <w:t>8</w:t>
      </w:r>
      <w:r w:rsidRPr="003E4D6E">
        <w:rPr>
          <w:rFonts w:ascii="Times New Roman" w:hAnsi="Times New Roman" w:cs="Times New Roman"/>
        </w:rPr>
        <w:t xml:space="preserve"> per group.</w:t>
      </w:r>
      <w:r w:rsidRPr="00AC0029">
        <w:rPr>
          <w:rFonts w:ascii="Times New Roman" w:hAnsi="Times New Roman" w:cs="Times New Roman"/>
        </w:rPr>
        <w:t xml:space="preserve"> </w:t>
      </w:r>
      <w:r w:rsidRPr="00B41E65">
        <w:rPr>
          <w:rFonts w:ascii="Times New Roman" w:hAnsi="Times New Roman" w:cs="Times New Roman"/>
          <w:b/>
          <w:bCs/>
        </w:rPr>
        <w:t>D</w:t>
      </w:r>
      <w:r w:rsidRPr="00392D80">
        <w:rPr>
          <w:rFonts w:ascii="Times New Roman" w:hAnsi="Times New Roman" w:cs="Times New Roman"/>
        </w:rPr>
        <w:t>. Intra-mediolateral occipital cortex infusion of adenosine immediat</w:t>
      </w:r>
      <w:r>
        <w:rPr>
          <w:rFonts w:ascii="Times New Roman" w:hAnsi="Times New Roman" w:cs="Times New Roman"/>
        </w:rPr>
        <w:t>ely</w:t>
      </w:r>
      <w:r w:rsidRPr="00392D80">
        <w:rPr>
          <w:rFonts w:ascii="Times New Roman" w:hAnsi="Times New Roman" w:cs="Times New Roman"/>
        </w:rPr>
        <w:t xml:space="preserve"> after nonreinforced retrieval does not affect early and late spatial memory retention as measured 24 h and 5 days after the first test. Male Wistar rats with infusion cannulae implanted into the mediolateral occipital cortex were trained during 5 days in the spatial version of the MWM. Twenty-four hours after the last training session, the animals were submitted to a 60 s probe test in the absence of the escape platform. Immedi</w:t>
      </w:r>
      <w:r>
        <w:rPr>
          <w:rFonts w:ascii="Times New Roman" w:hAnsi="Times New Roman" w:cs="Times New Roman"/>
        </w:rPr>
        <w:t>ately</w:t>
      </w:r>
      <w:r w:rsidRPr="00392D80">
        <w:rPr>
          <w:rFonts w:ascii="Times New Roman" w:hAnsi="Times New Roman" w:cs="Times New Roman"/>
        </w:rPr>
        <w:t xml:space="preserve"> after this test, the animals received intra-mediolateral occipital cortex bilateral infusions (black arrow) of either saline so</w:t>
      </w:r>
      <w:r>
        <w:rPr>
          <w:rFonts w:ascii="Times New Roman" w:hAnsi="Times New Roman" w:cs="Times New Roman"/>
        </w:rPr>
        <w:t xml:space="preserve">lution </w:t>
      </w:r>
      <w:r w:rsidRPr="00392D80">
        <w:rPr>
          <w:rFonts w:ascii="Times New Roman" w:hAnsi="Times New Roman" w:cs="Times New Roman"/>
        </w:rPr>
        <w:t xml:space="preserve">(saline) or adenosine </w:t>
      </w:r>
      <w:r>
        <w:rPr>
          <w:rFonts w:ascii="Times New Roman" w:hAnsi="Times New Roman" w:cs="Times New Roman"/>
        </w:rPr>
        <w:t>10 nmol</w:t>
      </w:r>
      <w:r w:rsidRPr="00392D80">
        <w:rPr>
          <w:rFonts w:ascii="Times New Roman" w:hAnsi="Times New Roman" w:cs="Times New Roman"/>
        </w:rPr>
        <w:t xml:space="preserve"> (A </w:t>
      </w:r>
      <w:r>
        <w:rPr>
          <w:rFonts w:ascii="Times New Roman" w:hAnsi="Times New Roman" w:cs="Times New Roman"/>
        </w:rPr>
        <w:t>10 nmol</w:t>
      </w:r>
      <w:r w:rsidRPr="00392D80">
        <w:rPr>
          <w:rFonts w:ascii="Times New Roman" w:hAnsi="Times New Roman" w:cs="Times New Roman"/>
        </w:rPr>
        <w:t>). Memory retention was assessed in sucessive 60 s probe tests carried out either 24 h or 5 d after the first test.</w:t>
      </w:r>
      <w:r>
        <w:rPr>
          <w:rFonts w:ascii="Times New Roman" w:hAnsi="Times New Roman" w:cs="Times New Roman"/>
        </w:rPr>
        <w:t xml:space="preserve"> Dots: individual value for each rat.</w:t>
      </w:r>
      <w:r w:rsidRPr="00392D80">
        <w:rPr>
          <w:rFonts w:ascii="Times New Roman" w:hAnsi="Times New Roman" w:cs="Times New Roman"/>
        </w:rPr>
        <w:t xml:space="preserve"> Data are expressed as means (</w:t>
      </w:r>
      <w:r w:rsidRPr="003E4D6E">
        <w:rPr>
          <w:rFonts w:ascii="Times New Roman" w:hAnsi="Times New Roman" w:cs="Times New Roman"/>
        </w:rPr>
        <w:t>±</w:t>
      </w:r>
      <w:r w:rsidRPr="00392D80">
        <w:rPr>
          <w:rFonts w:ascii="Times New Roman" w:hAnsi="Times New Roman" w:cs="Times New Roman"/>
        </w:rPr>
        <w:t xml:space="preserve"> S</w:t>
      </w:r>
      <w:r w:rsidR="00450CBC" w:rsidRPr="00450CBC">
        <w:rPr>
          <w:rFonts w:ascii="Times New Roman" w:hAnsi="Times New Roman" w:cs="Times New Roman"/>
          <w:lang w:val="en-US"/>
        </w:rPr>
        <w:t>D</w:t>
      </w:r>
      <w:r w:rsidRPr="00392D80">
        <w:rPr>
          <w:rFonts w:ascii="Times New Roman" w:hAnsi="Times New Roman" w:cs="Times New Roman"/>
        </w:rPr>
        <w:t xml:space="preserve">) </w:t>
      </w:r>
      <w:r w:rsidR="005E57F1" w:rsidRPr="00905F5C">
        <w:rPr>
          <w:rFonts w:ascii="Times New Roman" w:hAnsi="Times New Roman" w:cs="Times New Roman"/>
        </w:rPr>
        <w:t xml:space="preserve">of </w:t>
      </w:r>
      <w:r w:rsidR="005E57F1" w:rsidRPr="004D138B">
        <w:rPr>
          <w:rFonts w:ascii="Times New Roman" w:hAnsi="Times New Roman" w:cs="Times New Roman"/>
          <w:lang w:val="en-US"/>
        </w:rPr>
        <w:t xml:space="preserve">the </w:t>
      </w:r>
      <w:r w:rsidR="005E57F1">
        <w:rPr>
          <w:rFonts w:ascii="Times New Roman" w:hAnsi="Times New Roman" w:cs="Times New Roman"/>
          <w:lang w:val="en-US"/>
        </w:rPr>
        <w:t>number of crossings on the platform local.</w:t>
      </w:r>
      <w:r w:rsidRPr="00392D80">
        <w:rPr>
          <w:rFonts w:ascii="Times New Roman" w:hAnsi="Times New Roman" w:cs="Times New Roman"/>
        </w:rPr>
        <w:t xml:space="preserve"> </w:t>
      </w:r>
      <w:r w:rsidRPr="003E4D6E">
        <w:rPr>
          <w:rFonts w:ascii="Times New Roman" w:hAnsi="Times New Roman" w:cs="Times New Roman"/>
        </w:rPr>
        <w:t xml:space="preserve">There </w:t>
      </w:r>
      <w:r w:rsidR="005E57F1" w:rsidRPr="005E57F1">
        <w:rPr>
          <w:rFonts w:ascii="Times New Roman" w:hAnsi="Times New Roman" w:cs="Times New Roman"/>
          <w:lang w:val="en-US"/>
        </w:rPr>
        <w:t>was no</w:t>
      </w:r>
      <w:r w:rsidRPr="003E4D6E">
        <w:rPr>
          <w:rFonts w:ascii="Times New Roman" w:hAnsi="Times New Roman" w:cs="Times New Roman"/>
        </w:rPr>
        <w:t xml:space="preserve"> difference </w:t>
      </w:r>
      <w:r w:rsidRPr="000E5C9D">
        <w:rPr>
          <w:rFonts w:ascii="Times New Roman" w:hAnsi="Times New Roman" w:cs="Times New Roman"/>
        </w:rPr>
        <w:t>between</w:t>
      </w:r>
      <w:r w:rsidRPr="003E4D6E">
        <w:rPr>
          <w:rFonts w:ascii="Times New Roman" w:hAnsi="Times New Roman" w:cs="Times New Roman"/>
        </w:rPr>
        <w:t xml:space="preserve"> saline </w:t>
      </w:r>
      <w:r w:rsidRPr="000E5C9D">
        <w:rPr>
          <w:rFonts w:ascii="Times New Roman" w:hAnsi="Times New Roman" w:cs="Times New Roman"/>
        </w:rPr>
        <w:t>and adeno</w:t>
      </w:r>
      <w:r>
        <w:rPr>
          <w:rFonts w:ascii="Times New Roman" w:hAnsi="Times New Roman" w:cs="Times New Roman"/>
        </w:rPr>
        <w:t xml:space="preserve">sine </w:t>
      </w:r>
      <w:r w:rsidRPr="003E4D6E">
        <w:rPr>
          <w:rFonts w:ascii="Times New Roman" w:hAnsi="Times New Roman" w:cs="Times New Roman"/>
        </w:rPr>
        <w:t>group</w:t>
      </w:r>
      <w:r w:rsidRPr="000E5C9D">
        <w:rPr>
          <w:rFonts w:ascii="Times New Roman" w:hAnsi="Times New Roman" w:cs="Times New Roman"/>
        </w:rPr>
        <w:t>s</w:t>
      </w:r>
      <w:r w:rsidRPr="003E4D6E">
        <w:rPr>
          <w:rFonts w:ascii="Times New Roman" w:hAnsi="Times New Roman" w:cs="Times New Roman"/>
        </w:rPr>
        <w:t>, t-</w:t>
      </w:r>
      <w:r>
        <w:rPr>
          <w:rFonts w:ascii="Times New Roman" w:hAnsi="Times New Roman" w:cs="Times New Roman"/>
        </w:rPr>
        <w:t>Student test</w:t>
      </w:r>
      <w:r w:rsidRPr="003E4D6E">
        <w:rPr>
          <w:rFonts w:ascii="Times New Roman" w:hAnsi="Times New Roman" w:cs="Times New Roman"/>
        </w:rPr>
        <w:t xml:space="preserve">: </w:t>
      </w:r>
      <w:r>
        <w:rPr>
          <w:rFonts w:ascii="Times New Roman" w:hAnsi="Times New Roman" w:cs="Times New Roman"/>
        </w:rPr>
        <w:t>test 24h post-first-test,</w:t>
      </w:r>
      <w:r w:rsidRPr="008D3DC1">
        <w:rPr>
          <w:rFonts w:ascii="Times New Roman" w:hAnsi="Times New Roman" w:cs="Times New Roman"/>
        </w:rPr>
        <w:t xml:space="preserve"> </w:t>
      </w:r>
      <w:r w:rsidRPr="00744CB7">
        <w:rPr>
          <w:rFonts w:ascii="Times New Roman" w:hAnsi="Times New Roman" w:cs="Times New Roman"/>
        </w:rPr>
        <w:t>t</w:t>
      </w:r>
      <w:r w:rsidRPr="00744CB7">
        <w:rPr>
          <w:rFonts w:ascii="Times New Roman" w:hAnsi="Times New Roman" w:cs="Times New Roman"/>
          <w:vertAlign w:val="subscript"/>
        </w:rPr>
        <w:t>(1</w:t>
      </w:r>
      <w:r>
        <w:rPr>
          <w:rFonts w:ascii="Times New Roman" w:hAnsi="Times New Roman" w:cs="Times New Roman"/>
          <w:vertAlign w:val="subscript"/>
        </w:rPr>
        <w:t>1</w:t>
      </w:r>
      <w:r w:rsidRPr="00744CB7">
        <w:rPr>
          <w:rFonts w:ascii="Times New Roman" w:hAnsi="Times New Roman" w:cs="Times New Roman"/>
          <w:vertAlign w:val="subscript"/>
        </w:rPr>
        <w:t>)</w:t>
      </w:r>
      <w:r>
        <w:rPr>
          <w:rFonts w:ascii="Times New Roman" w:hAnsi="Times New Roman" w:cs="Times New Roman"/>
        </w:rPr>
        <w:t xml:space="preserve"> = </w:t>
      </w:r>
      <w:r w:rsidR="005E57F1" w:rsidRPr="005E57F1">
        <w:rPr>
          <w:rFonts w:ascii="Times New Roman" w:hAnsi="Times New Roman" w:cs="Times New Roman"/>
          <w:lang w:val="en-US"/>
        </w:rPr>
        <w:t>1.</w:t>
      </w:r>
      <w:r w:rsidR="005E57F1">
        <w:rPr>
          <w:rFonts w:ascii="Times New Roman" w:hAnsi="Times New Roman" w:cs="Times New Roman"/>
          <w:lang w:val="en-US"/>
        </w:rPr>
        <w:t>068</w:t>
      </w:r>
      <w:r w:rsidRPr="003E4D6E">
        <w:rPr>
          <w:rFonts w:ascii="Times New Roman" w:hAnsi="Times New Roman" w:cs="Times New Roman"/>
        </w:rPr>
        <w:t xml:space="preserve">; </w:t>
      </w:r>
      <w:r>
        <w:rPr>
          <w:rFonts w:ascii="Times New Roman" w:hAnsi="Times New Roman" w:cs="Times New Roman"/>
        </w:rPr>
        <w:t>test 5d post-first-test,</w:t>
      </w:r>
      <w:r w:rsidRPr="008D3DC1">
        <w:rPr>
          <w:rFonts w:ascii="Times New Roman" w:hAnsi="Times New Roman" w:cs="Times New Roman"/>
        </w:rPr>
        <w:t xml:space="preserve"> </w:t>
      </w:r>
      <w:r w:rsidRPr="00744CB7">
        <w:rPr>
          <w:rFonts w:ascii="Times New Roman" w:hAnsi="Times New Roman" w:cs="Times New Roman"/>
        </w:rPr>
        <w:t>t</w:t>
      </w:r>
      <w:r w:rsidRPr="00744CB7">
        <w:rPr>
          <w:rFonts w:ascii="Times New Roman" w:hAnsi="Times New Roman" w:cs="Times New Roman"/>
          <w:vertAlign w:val="subscript"/>
        </w:rPr>
        <w:t>(1</w:t>
      </w:r>
      <w:r>
        <w:rPr>
          <w:rFonts w:ascii="Times New Roman" w:hAnsi="Times New Roman" w:cs="Times New Roman"/>
          <w:vertAlign w:val="subscript"/>
        </w:rPr>
        <w:t>1</w:t>
      </w:r>
      <w:r w:rsidRPr="00744CB7">
        <w:rPr>
          <w:rFonts w:ascii="Times New Roman" w:hAnsi="Times New Roman" w:cs="Times New Roman"/>
          <w:vertAlign w:val="subscript"/>
        </w:rPr>
        <w:t>)</w:t>
      </w:r>
      <w:r>
        <w:rPr>
          <w:rFonts w:ascii="Times New Roman" w:hAnsi="Times New Roman" w:cs="Times New Roman"/>
        </w:rPr>
        <w:t xml:space="preserve"> = </w:t>
      </w:r>
      <w:r w:rsidR="005E57F1" w:rsidRPr="005E57F1">
        <w:rPr>
          <w:rFonts w:ascii="Times New Roman" w:hAnsi="Times New Roman" w:cs="Times New Roman"/>
          <w:lang w:val="en-US"/>
        </w:rPr>
        <w:t>1.</w:t>
      </w:r>
      <w:r w:rsidR="005E57F1">
        <w:rPr>
          <w:rFonts w:ascii="Times New Roman" w:hAnsi="Times New Roman" w:cs="Times New Roman"/>
          <w:lang w:val="en-US"/>
        </w:rPr>
        <w:t>326</w:t>
      </w:r>
      <w:r w:rsidRPr="003E4D6E">
        <w:rPr>
          <w:rFonts w:ascii="Times New Roman" w:hAnsi="Times New Roman" w:cs="Times New Roman"/>
        </w:rPr>
        <w:t>;</w:t>
      </w:r>
      <w:r w:rsidRPr="00744CB7">
        <w:rPr>
          <w:rFonts w:ascii="Times New Roman" w:hAnsi="Times New Roman" w:cs="Times New Roman"/>
        </w:rPr>
        <w:t xml:space="preserve"> </w:t>
      </w:r>
      <w:r w:rsidRPr="003E4D6E">
        <w:rPr>
          <w:rFonts w:ascii="Times New Roman" w:hAnsi="Times New Roman" w:cs="Times New Roman"/>
        </w:rPr>
        <w:t xml:space="preserve">n </w:t>
      </w:r>
      <w:r w:rsidRPr="00744CB7">
        <w:rPr>
          <w:rFonts w:ascii="Times New Roman" w:hAnsi="Times New Roman" w:cs="Times New Roman"/>
        </w:rPr>
        <w:t>=</w:t>
      </w:r>
      <w:r w:rsidRPr="003E4D6E">
        <w:rPr>
          <w:rFonts w:ascii="Times New Roman" w:hAnsi="Times New Roman" w:cs="Times New Roman"/>
        </w:rPr>
        <w:t xml:space="preserve"> </w:t>
      </w:r>
      <w:r>
        <w:rPr>
          <w:rFonts w:ascii="Times New Roman" w:hAnsi="Times New Roman" w:cs="Times New Roman"/>
        </w:rPr>
        <w:t>6</w:t>
      </w:r>
      <w:r w:rsidRPr="003E4D6E">
        <w:rPr>
          <w:rFonts w:ascii="Times New Roman" w:hAnsi="Times New Roman" w:cs="Times New Roman"/>
        </w:rPr>
        <w:t>–</w:t>
      </w:r>
      <w:r w:rsidRPr="00392D80">
        <w:rPr>
          <w:rFonts w:ascii="Times New Roman" w:hAnsi="Times New Roman" w:cs="Times New Roman"/>
        </w:rPr>
        <w:t>7</w:t>
      </w:r>
      <w:r w:rsidRPr="003E4D6E">
        <w:rPr>
          <w:rFonts w:ascii="Times New Roman" w:hAnsi="Times New Roman" w:cs="Times New Roman"/>
        </w:rPr>
        <w:t xml:space="preserve"> per group.</w:t>
      </w:r>
    </w:p>
    <w:p w14:paraId="78FF3E3F" w14:textId="77777777" w:rsidR="00014009" w:rsidRDefault="00014009">
      <w:pPr>
        <w:rPr>
          <w:rFonts w:ascii="Times New Roman" w:hAnsi="Times New Roman" w:cs="Times New Roman"/>
        </w:rPr>
      </w:pPr>
    </w:p>
    <w:p w14:paraId="3B5831B9" w14:textId="77777777" w:rsidR="005365DD" w:rsidRDefault="005365DD">
      <w:pPr>
        <w:rPr>
          <w:rFonts w:ascii="Times New Roman" w:hAnsi="Times New Roman" w:cs="Times New Roman"/>
        </w:rPr>
      </w:pPr>
    </w:p>
    <w:p w14:paraId="57EF5351" w14:textId="4F6B121F" w:rsidR="005365DD" w:rsidRPr="00014009" w:rsidRDefault="005365DD">
      <w:pPr>
        <w:rPr>
          <w:rFonts w:ascii="Times New Roman" w:hAnsi="Times New Roman" w:cs="Times New Roman"/>
        </w:rPr>
      </w:pPr>
      <w:r>
        <w:rPr>
          <w:rFonts w:ascii="Times New Roman" w:hAnsi="Times New Roman" w:cs="Times New Roman"/>
          <w:noProof/>
        </w:rPr>
        <w:lastRenderedPageBreak/>
        <w:drawing>
          <wp:inline distT="0" distB="0" distL="0" distR="0" wp14:anchorId="5AF86685" wp14:editId="4AA24CDA">
            <wp:extent cx="5943600" cy="5325110"/>
            <wp:effectExtent l="0" t="0" r="0" b="0"/>
            <wp:docPr id="12696072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607210" name="Picture 1269607210"/>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5325110"/>
                    </a:xfrm>
                    <a:prstGeom prst="rect">
                      <a:avLst/>
                    </a:prstGeom>
                  </pic:spPr>
                </pic:pic>
              </a:graphicData>
            </a:graphic>
          </wp:inline>
        </w:drawing>
      </w:r>
    </w:p>
    <w:p w14:paraId="33F219EB" w14:textId="37833DE0" w:rsidR="00014009" w:rsidRDefault="00014009" w:rsidP="00014009">
      <w:pPr>
        <w:jc w:val="both"/>
        <w:rPr>
          <w:rFonts w:ascii="Times New Roman" w:hAnsi="Times New Roman" w:cs="Times New Roman"/>
          <w:color w:val="000000" w:themeColor="text1"/>
        </w:rPr>
      </w:pPr>
      <w:r w:rsidRPr="00AF57C8">
        <w:rPr>
          <w:rFonts w:ascii="Times New Roman" w:hAnsi="Times New Roman" w:cs="Times New Roman"/>
          <w:b/>
          <w:bCs/>
        </w:rPr>
        <w:t xml:space="preserve">Figure </w:t>
      </w:r>
      <w:r w:rsidR="00C04E29" w:rsidRPr="00AF57C8">
        <w:rPr>
          <w:rFonts w:ascii="Times New Roman" w:hAnsi="Times New Roman" w:cs="Times New Roman"/>
          <w:b/>
          <w:bCs/>
          <w:lang w:val="en-US"/>
        </w:rPr>
        <w:t>S</w:t>
      </w:r>
      <w:r w:rsidRPr="00AF57C8">
        <w:rPr>
          <w:rFonts w:ascii="Times New Roman" w:hAnsi="Times New Roman" w:cs="Times New Roman"/>
          <w:b/>
          <w:bCs/>
        </w:rPr>
        <w:t>3</w:t>
      </w:r>
      <w:r>
        <w:rPr>
          <w:rFonts w:ascii="Times New Roman" w:hAnsi="Times New Roman" w:cs="Times New Roman"/>
        </w:rPr>
        <w:t xml:space="preserve">. </w:t>
      </w:r>
      <w:r w:rsidRPr="00285C05">
        <w:rPr>
          <w:rFonts w:ascii="Times New Roman" w:hAnsi="Times New Roman" w:cs="Times New Roman"/>
        </w:rPr>
        <w:t xml:space="preserve">The </w:t>
      </w:r>
      <w:r>
        <w:rPr>
          <w:rFonts w:ascii="Times New Roman" w:hAnsi="Times New Roman" w:cs="Times New Roman"/>
        </w:rPr>
        <w:t>a</w:t>
      </w:r>
      <w:r w:rsidRPr="00285C05">
        <w:rPr>
          <w:rFonts w:ascii="Times New Roman" w:hAnsi="Times New Roman" w:cs="Times New Roman"/>
        </w:rPr>
        <w:t>mnesic e</w:t>
      </w:r>
      <w:r>
        <w:rPr>
          <w:rFonts w:ascii="Times New Roman" w:hAnsi="Times New Roman" w:cs="Times New Roman"/>
        </w:rPr>
        <w:t>ff</w:t>
      </w:r>
      <w:r w:rsidRPr="00285C05">
        <w:rPr>
          <w:rFonts w:ascii="Times New Roman" w:hAnsi="Times New Roman" w:cs="Times New Roman"/>
        </w:rPr>
        <w:t>ect induced by the intra-</w:t>
      </w:r>
      <w:r>
        <w:rPr>
          <w:rFonts w:ascii="Times New Roman" w:hAnsi="Times New Roman" w:cs="Times New Roman"/>
        </w:rPr>
        <w:t>hippocampal</w:t>
      </w:r>
      <w:r w:rsidRPr="00285C05">
        <w:rPr>
          <w:rFonts w:ascii="Times New Roman" w:hAnsi="Times New Roman" w:cs="Times New Roman"/>
        </w:rPr>
        <w:t xml:space="preserve"> infusion of </w:t>
      </w:r>
      <w:r>
        <w:rPr>
          <w:rFonts w:ascii="Times New Roman" w:hAnsi="Times New Roman" w:cs="Times New Roman"/>
        </w:rPr>
        <w:t xml:space="preserve">adenosine </w:t>
      </w:r>
      <w:r w:rsidRPr="00285C05">
        <w:rPr>
          <w:rFonts w:ascii="Times New Roman" w:hAnsi="Times New Roman" w:cs="Times New Roman"/>
        </w:rPr>
        <w:t xml:space="preserve">is blocked by </w:t>
      </w:r>
      <w:r>
        <w:rPr>
          <w:rFonts w:ascii="Times New Roman" w:hAnsi="Times New Roman" w:cs="Times New Roman"/>
        </w:rPr>
        <w:t>A1 and A3</w:t>
      </w:r>
      <w:r w:rsidRPr="00285C05">
        <w:rPr>
          <w:rFonts w:ascii="Times New Roman" w:hAnsi="Times New Roman" w:cs="Times New Roman"/>
        </w:rPr>
        <w:t xml:space="preserve"> but not </w:t>
      </w:r>
      <w:r>
        <w:rPr>
          <w:rFonts w:ascii="Times New Roman" w:hAnsi="Times New Roman" w:cs="Times New Roman"/>
        </w:rPr>
        <w:t>A2A or A2B</w:t>
      </w:r>
      <w:r w:rsidRPr="00285C05">
        <w:rPr>
          <w:rFonts w:ascii="Times New Roman" w:hAnsi="Times New Roman" w:cs="Times New Roman"/>
        </w:rPr>
        <w:t xml:space="preserve"> </w:t>
      </w:r>
      <w:r w:rsidR="006775A4" w:rsidRPr="006775A4">
        <w:rPr>
          <w:rFonts w:ascii="Times New Roman" w:hAnsi="Times New Roman" w:cs="Times New Roman"/>
          <w:lang w:val="en-US"/>
        </w:rPr>
        <w:t xml:space="preserve">receptor </w:t>
      </w:r>
      <w:r w:rsidRPr="00285C05">
        <w:rPr>
          <w:rFonts w:ascii="Times New Roman" w:hAnsi="Times New Roman" w:cs="Times New Roman"/>
        </w:rPr>
        <w:t xml:space="preserve">antagonists. </w:t>
      </w:r>
      <w:r>
        <w:rPr>
          <w:rFonts w:ascii="Times New Roman" w:hAnsi="Times New Roman" w:cs="Times New Roman"/>
        </w:rPr>
        <w:t xml:space="preserve">Male Wistar rats with infusion </w:t>
      </w:r>
      <w:r w:rsidRPr="00506453">
        <w:rPr>
          <w:rFonts w:ascii="Times New Roman" w:hAnsi="Times New Roman" w:cs="Times New Roman"/>
        </w:rPr>
        <w:t>cannulae implanted in</w:t>
      </w:r>
      <w:r>
        <w:rPr>
          <w:rFonts w:ascii="Times New Roman" w:hAnsi="Times New Roman" w:cs="Times New Roman"/>
        </w:rPr>
        <w:t>to</w:t>
      </w:r>
      <w:r w:rsidRPr="00506453">
        <w:rPr>
          <w:rFonts w:ascii="Times New Roman" w:hAnsi="Times New Roman" w:cs="Times New Roman"/>
        </w:rPr>
        <w:t xml:space="preserve"> the CA1 region of</w:t>
      </w:r>
      <w:r>
        <w:rPr>
          <w:rFonts w:ascii="Times New Roman" w:hAnsi="Times New Roman" w:cs="Times New Roman"/>
        </w:rPr>
        <w:t xml:space="preserve"> </w:t>
      </w:r>
      <w:r w:rsidRPr="00506453">
        <w:rPr>
          <w:rFonts w:ascii="Times New Roman" w:hAnsi="Times New Roman" w:cs="Times New Roman"/>
        </w:rPr>
        <w:t>the dorsal hippocampus were trained during 5 d in the spatial version of the</w:t>
      </w:r>
      <w:r>
        <w:rPr>
          <w:rFonts w:ascii="Times New Roman" w:hAnsi="Times New Roman" w:cs="Times New Roman"/>
        </w:rPr>
        <w:t xml:space="preserve"> </w:t>
      </w:r>
      <w:r w:rsidRPr="00506453">
        <w:rPr>
          <w:rFonts w:ascii="Times New Roman" w:hAnsi="Times New Roman" w:cs="Times New Roman"/>
        </w:rPr>
        <w:t>MWM. Twenty-four hours after the last training session, the animals were</w:t>
      </w:r>
      <w:r>
        <w:rPr>
          <w:rFonts w:ascii="Times New Roman" w:hAnsi="Times New Roman" w:cs="Times New Roman"/>
        </w:rPr>
        <w:t xml:space="preserve"> </w:t>
      </w:r>
      <w:r w:rsidRPr="00905F5C">
        <w:rPr>
          <w:rFonts w:ascii="Times New Roman" w:hAnsi="Times New Roman" w:cs="Times New Roman"/>
        </w:rPr>
        <w:t>submitted to</w:t>
      </w:r>
      <w:r>
        <w:rPr>
          <w:rFonts w:ascii="Times New Roman" w:hAnsi="Times New Roman" w:cs="Times New Roman"/>
        </w:rPr>
        <w:t xml:space="preserve"> </w:t>
      </w:r>
      <w:r w:rsidRPr="00905F5C">
        <w:rPr>
          <w:rFonts w:ascii="Times New Roman" w:hAnsi="Times New Roman" w:cs="Times New Roman"/>
        </w:rPr>
        <w:t>a 60-s probe test in the absence of the escape platform.</w:t>
      </w:r>
      <w:r w:rsidRPr="00285C05">
        <w:rPr>
          <w:rFonts w:ascii="Times New Roman" w:hAnsi="Times New Roman" w:cs="Times New Roman"/>
        </w:rPr>
        <w:t xml:space="preserve"> </w:t>
      </w:r>
      <w:r w:rsidRPr="00905F5C">
        <w:rPr>
          <w:rFonts w:ascii="Times New Roman" w:hAnsi="Times New Roman" w:cs="Times New Roman"/>
        </w:rPr>
        <w:t>Immediately</w:t>
      </w:r>
      <w:r>
        <w:rPr>
          <w:rFonts w:ascii="Times New Roman" w:hAnsi="Times New Roman" w:cs="Times New Roman"/>
        </w:rPr>
        <w:t xml:space="preserve"> </w:t>
      </w:r>
      <w:r w:rsidRPr="00905F5C">
        <w:rPr>
          <w:rFonts w:ascii="Times New Roman" w:hAnsi="Times New Roman" w:cs="Times New Roman"/>
        </w:rPr>
        <w:t xml:space="preserve">after </w:t>
      </w:r>
      <w:r w:rsidRPr="00500651">
        <w:rPr>
          <w:rFonts w:ascii="Times New Roman" w:hAnsi="Times New Roman" w:cs="Times New Roman"/>
        </w:rPr>
        <w:t>th</w:t>
      </w:r>
      <w:r>
        <w:rPr>
          <w:rFonts w:ascii="Times New Roman" w:hAnsi="Times New Roman" w:cs="Times New Roman"/>
        </w:rPr>
        <w:t>is first test</w:t>
      </w:r>
      <w:r w:rsidRPr="00905F5C">
        <w:rPr>
          <w:rFonts w:ascii="Times New Roman" w:hAnsi="Times New Roman" w:cs="Times New Roman"/>
        </w:rPr>
        <w:t xml:space="preserve">, the animals received intrahippocampal </w:t>
      </w:r>
      <w:r>
        <w:rPr>
          <w:rFonts w:ascii="Times New Roman" w:hAnsi="Times New Roman" w:cs="Times New Roman"/>
        </w:rPr>
        <w:t xml:space="preserve">bilateral </w:t>
      </w:r>
      <w:r w:rsidRPr="00905F5C">
        <w:rPr>
          <w:rFonts w:ascii="Times New Roman" w:hAnsi="Times New Roman" w:cs="Times New Roman"/>
        </w:rPr>
        <w:t xml:space="preserve">infusions </w:t>
      </w:r>
      <w:r w:rsidRPr="0036304C">
        <w:rPr>
          <w:rFonts w:ascii="Times New Roman" w:hAnsi="Times New Roman" w:cs="Times New Roman"/>
        </w:rPr>
        <w:t>(b</w:t>
      </w:r>
      <w:r>
        <w:rPr>
          <w:rFonts w:ascii="Times New Roman" w:hAnsi="Times New Roman" w:cs="Times New Roman"/>
        </w:rPr>
        <w:t xml:space="preserve">lack arrow) </w:t>
      </w:r>
      <w:r w:rsidRPr="00905F5C">
        <w:rPr>
          <w:rFonts w:ascii="Times New Roman" w:hAnsi="Times New Roman" w:cs="Times New Roman"/>
        </w:rPr>
        <w:t xml:space="preserve">of </w:t>
      </w:r>
      <w:r>
        <w:rPr>
          <w:rFonts w:ascii="Times New Roman" w:hAnsi="Times New Roman" w:cs="Times New Roman"/>
        </w:rPr>
        <w:t>either saline</w:t>
      </w:r>
      <w:r w:rsidRPr="00EB29F7">
        <w:rPr>
          <w:rFonts w:ascii="Times New Roman" w:hAnsi="Times New Roman" w:cs="Times New Roman"/>
        </w:rPr>
        <w:t xml:space="preserve"> s</w:t>
      </w:r>
      <w:r>
        <w:rPr>
          <w:rFonts w:ascii="Times New Roman" w:hAnsi="Times New Roman" w:cs="Times New Roman"/>
        </w:rPr>
        <w:t xml:space="preserve">olution </w:t>
      </w:r>
      <w:r w:rsidRPr="00905F5C">
        <w:rPr>
          <w:rFonts w:ascii="Times New Roman" w:hAnsi="Times New Roman" w:cs="Times New Roman"/>
        </w:rPr>
        <w:t>(</w:t>
      </w:r>
      <w:r w:rsidRPr="00EB29F7">
        <w:rPr>
          <w:rFonts w:ascii="Times New Roman" w:hAnsi="Times New Roman" w:cs="Times New Roman"/>
        </w:rPr>
        <w:t>S</w:t>
      </w:r>
      <w:r>
        <w:rPr>
          <w:rFonts w:ascii="Times New Roman" w:hAnsi="Times New Roman" w:cs="Times New Roman"/>
        </w:rPr>
        <w:t>aline</w:t>
      </w:r>
      <w:r w:rsidRPr="00905F5C">
        <w:rPr>
          <w:rFonts w:ascii="Times New Roman" w:hAnsi="Times New Roman" w:cs="Times New Roman"/>
        </w:rPr>
        <w:t>)</w:t>
      </w:r>
      <w:r w:rsidRPr="00285C05">
        <w:rPr>
          <w:rFonts w:ascii="Times New Roman" w:hAnsi="Times New Roman" w:cs="Times New Roman"/>
        </w:rPr>
        <w:t>,</w:t>
      </w:r>
      <w:r w:rsidRPr="00905F5C">
        <w:rPr>
          <w:rFonts w:ascii="Times New Roman" w:hAnsi="Times New Roman" w:cs="Times New Roman"/>
        </w:rPr>
        <w:t xml:space="preserve"> </w:t>
      </w:r>
      <w:r w:rsidRPr="00153999">
        <w:rPr>
          <w:rFonts w:ascii="Times New Roman" w:hAnsi="Times New Roman" w:cs="Times New Roman"/>
        </w:rPr>
        <w:t>adeno</w:t>
      </w:r>
      <w:r>
        <w:rPr>
          <w:rFonts w:ascii="Times New Roman" w:hAnsi="Times New Roman" w:cs="Times New Roman"/>
        </w:rPr>
        <w:t>sine 10 nmol</w:t>
      </w:r>
      <w:r w:rsidRPr="00905F5C">
        <w:rPr>
          <w:rFonts w:ascii="Times New Roman" w:hAnsi="Times New Roman" w:cs="Times New Roman"/>
        </w:rPr>
        <w:t xml:space="preserve"> (</w:t>
      </w:r>
      <w:r w:rsidRPr="00B60CCD">
        <w:rPr>
          <w:rFonts w:ascii="Times New Roman" w:hAnsi="Times New Roman" w:cs="Times New Roman"/>
        </w:rPr>
        <w:t xml:space="preserve">A </w:t>
      </w:r>
      <w:r>
        <w:rPr>
          <w:rFonts w:ascii="Times New Roman" w:hAnsi="Times New Roman" w:cs="Times New Roman"/>
        </w:rPr>
        <w:t>10</w:t>
      </w:r>
      <w:r w:rsidRPr="00B60CCD">
        <w:rPr>
          <w:rFonts w:ascii="Times New Roman" w:hAnsi="Times New Roman" w:cs="Times New Roman"/>
        </w:rPr>
        <w:t xml:space="preserve"> </w:t>
      </w:r>
      <w:r>
        <w:rPr>
          <w:rFonts w:ascii="Times New Roman" w:hAnsi="Times New Roman" w:cs="Times New Roman"/>
        </w:rPr>
        <w:t>nmol</w:t>
      </w:r>
      <w:r w:rsidRPr="00905F5C">
        <w:rPr>
          <w:rFonts w:ascii="Times New Roman" w:hAnsi="Times New Roman" w:cs="Times New Roman"/>
        </w:rPr>
        <w:t>)</w:t>
      </w:r>
      <w:r w:rsidRPr="00285C05">
        <w:rPr>
          <w:rFonts w:ascii="Times New Roman" w:hAnsi="Times New Roman" w:cs="Times New Roman"/>
        </w:rPr>
        <w:t xml:space="preserve"> </w:t>
      </w:r>
      <w:r>
        <w:rPr>
          <w:rFonts w:ascii="Times New Roman" w:hAnsi="Times New Roman" w:cs="Times New Roman"/>
        </w:rPr>
        <w:t>or adenosine 10 nmol plus A1 (A + antag A1), A2A (A + antag A2A), A2B (A + antag A2B) or A3 (A + antag A3)</w:t>
      </w:r>
      <w:r w:rsidR="006775A4" w:rsidRPr="006775A4">
        <w:rPr>
          <w:rFonts w:ascii="Times New Roman" w:hAnsi="Times New Roman" w:cs="Times New Roman"/>
          <w:lang w:val="en-US"/>
        </w:rPr>
        <w:t xml:space="preserve"> </w:t>
      </w:r>
      <w:r w:rsidR="006775A4">
        <w:rPr>
          <w:rFonts w:ascii="Times New Roman" w:hAnsi="Times New Roman" w:cs="Times New Roman"/>
          <w:lang w:val="en-US"/>
        </w:rPr>
        <w:t>receptor antagonist</w:t>
      </w:r>
      <w:r>
        <w:rPr>
          <w:rFonts w:ascii="Times New Roman" w:hAnsi="Times New Roman" w:cs="Times New Roman"/>
        </w:rPr>
        <w:t xml:space="preserve">, 50 nmol each antagonist. </w:t>
      </w:r>
      <w:r w:rsidRPr="00905F5C">
        <w:rPr>
          <w:rFonts w:ascii="Times New Roman" w:hAnsi="Times New Roman" w:cs="Times New Roman"/>
        </w:rPr>
        <w:t>Memory retention</w:t>
      </w:r>
      <w:r>
        <w:rPr>
          <w:rFonts w:ascii="Times New Roman" w:hAnsi="Times New Roman" w:cs="Times New Roman"/>
        </w:rPr>
        <w:t xml:space="preserve"> </w:t>
      </w:r>
      <w:r w:rsidRPr="00905F5C">
        <w:rPr>
          <w:rFonts w:ascii="Times New Roman" w:hAnsi="Times New Roman" w:cs="Times New Roman"/>
        </w:rPr>
        <w:t xml:space="preserve">was assessed in </w:t>
      </w:r>
      <w:r>
        <w:rPr>
          <w:rFonts w:ascii="Times New Roman" w:hAnsi="Times New Roman" w:cs="Times New Roman"/>
        </w:rPr>
        <w:t>sucessive</w:t>
      </w:r>
      <w:r w:rsidRPr="00905F5C">
        <w:rPr>
          <w:rFonts w:ascii="Times New Roman" w:hAnsi="Times New Roman" w:cs="Times New Roman"/>
        </w:rPr>
        <w:t xml:space="preserve"> 60-s probe test</w:t>
      </w:r>
      <w:r>
        <w:rPr>
          <w:rFonts w:ascii="Times New Roman" w:hAnsi="Times New Roman" w:cs="Times New Roman"/>
        </w:rPr>
        <w:t>s</w:t>
      </w:r>
      <w:r w:rsidRPr="00905F5C">
        <w:rPr>
          <w:rFonts w:ascii="Times New Roman" w:hAnsi="Times New Roman" w:cs="Times New Roman"/>
        </w:rPr>
        <w:t xml:space="preserve"> carried out </w:t>
      </w:r>
      <w:r>
        <w:rPr>
          <w:rFonts w:ascii="Times New Roman" w:hAnsi="Times New Roman" w:cs="Times New Roman"/>
        </w:rPr>
        <w:t xml:space="preserve">either </w:t>
      </w:r>
      <w:r w:rsidRPr="00905F5C">
        <w:rPr>
          <w:rFonts w:ascii="Times New Roman" w:hAnsi="Times New Roman" w:cs="Times New Roman"/>
        </w:rPr>
        <w:t>24 h</w:t>
      </w:r>
      <w:r w:rsidRPr="00760ED7">
        <w:rPr>
          <w:rFonts w:ascii="Times New Roman" w:hAnsi="Times New Roman" w:cs="Times New Roman"/>
        </w:rPr>
        <w:t xml:space="preserve"> </w:t>
      </w:r>
      <w:r>
        <w:rPr>
          <w:rFonts w:ascii="Times New Roman" w:hAnsi="Times New Roman" w:cs="Times New Roman"/>
        </w:rPr>
        <w:t>or</w:t>
      </w:r>
      <w:r w:rsidRPr="00905F5C">
        <w:rPr>
          <w:rFonts w:ascii="Times New Roman" w:hAnsi="Times New Roman" w:cs="Times New Roman"/>
        </w:rPr>
        <w:t xml:space="preserve"> 5 d</w:t>
      </w:r>
      <w:r>
        <w:rPr>
          <w:rFonts w:ascii="Times New Roman" w:hAnsi="Times New Roman" w:cs="Times New Roman"/>
        </w:rPr>
        <w:t xml:space="preserve"> </w:t>
      </w:r>
      <w:r w:rsidRPr="00905F5C">
        <w:rPr>
          <w:rFonts w:ascii="Times New Roman" w:hAnsi="Times New Roman" w:cs="Times New Roman"/>
        </w:rPr>
        <w:t xml:space="preserve">after </w:t>
      </w:r>
      <w:r w:rsidRPr="00500651">
        <w:rPr>
          <w:rFonts w:ascii="Times New Roman" w:hAnsi="Times New Roman" w:cs="Times New Roman"/>
        </w:rPr>
        <w:t>t</w:t>
      </w:r>
      <w:r>
        <w:rPr>
          <w:rFonts w:ascii="Times New Roman" w:hAnsi="Times New Roman" w:cs="Times New Roman"/>
        </w:rPr>
        <w:t>he first test</w:t>
      </w:r>
      <w:r w:rsidRPr="00905F5C">
        <w:rPr>
          <w:rFonts w:ascii="Times New Roman" w:hAnsi="Times New Roman" w:cs="Times New Roman"/>
        </w:rPr>
        <w:t>. Data are expressed as means (± S</w:t>
      </w:r>
      <w:r w:rsidR="00450CBC" w:rsidRPr="00450CBC">
        <w:rPr>
          <w:rFonts w:ascii="Times New Roman" w:hAnsi="Times New Roman" w:cs="Times New Roman"/>
          <w:lang w:val="en-US"/>
        </w:rPr>
        <w:t>D</w:t>
      </w:r>
      <w:r w:rsidRPr="00905F5C">
        <w:rPr>
          <w:rFonts w:ascii="Times New Roman" w:hAnsi="Times New Roman" w:cs="Times New Roman"/>
        </w:rPr>
        <w:t xml:space="preserve">) </w:t>
      </w:r>
      <w:r w:rsidR="007D58FF" w:rsidRPr="00905F5C">
        <w:rPr>
          <w:rFonts w:ascii="Times New Roman" w:hAnsi="Times New Roman" w:cs="Times New Roman"/>
        </w:rPr>
        <w:t xml:space="preserve">of </w:t>
      </w:r>
      <w:r w:rsidR="007D58FF" w:rsidRPr="004D138B">
        <w:rPr>
          <w:rFonts w:ascii="Times New Roman" w:hAnsi="Times New Roman" w:cs="Times New Roman"/>
          <w:lang w:val="en-US"/>
        </w:rPr>
        <w:t xml:space="preserve">the </w:t>
      </w:r>
      <w:r w:rsidR="007D58FF">
        <w:rPr>
          <w:rFonts w:ascii="Times New Roman" w:hAnsi="Times New Roman" w:cs="Times New Roman"/>
          <w:lang w:val="en-US"/>
        </w:rPr>
        <w:t>number of crossings on the platform local</w:t>
      </w:r>
      <w:r w:rsidRPr="00C674AA">
        <w:rPr>
          <w:rFonts w:ascii="Times New Roman" w:hAnsi="Times New Roman" w:cs="Times New Roman"/>
        </w:rPr>
        <w:t xml:space="preserve">. </w:t>
      </w:r>
      <w:r>
        <w:rPr>
          <w:rFonts w:ascii="Times New Roman" w:hAnsi="Times New Roman" w:cs="Times New Roman"/>
        </w:rPr>
        <w:t>Dots: individual value for each rat. *</w:t>
      </w:r>
      <w:r w:rsidR="007D58FF" w:rsidRPr="007D58FF">
        <w:rPr>
          <w:rFonts w:ascii="Times New Roman" w:hAnsi="Times New Roman" w:cs="Times New Roman"/>
          <w:lang w:val="en-US"/>
        </w:rPr>
        <w:t>**</w:t>
      </w:r>
      <w:r w:rsidRPr="00C674AA">
        <w:rPr>
          <w:rFonts w:ascii="Times New Roman" w:hAnsi="Times New Roman" w:cs="Times New Roman"/>
        </w:rPr>
        <w:t>P &lt; 0.0</w:t>
      </w:r>
      <w:r w:rsidR="007D58FF" w:rsidRPr="007D58FF">
        <w:rPr>
          <w:rFonts w:ascii="Times New Roman" w:hAnsi="Times New Roman" w:cs="Times New Roman"/>
          <w:lang w:val="en-US"/>
        </w:rPr>
        <w:t>01</w:t>
      </w:r>
      <w:r>
        <w:rPr>
          <w:rFonts w:ascii="Times New Roman" w:hAnsi="Times New Roman" w:cs="Times New Roman"/>
        </w:rPr>
        <w:t>,</w:t>
      </w:r>
      <w:r w:rsidRPr="00C674AA">
        <w:rPr>
          <w:rFonts w:ascii="Times New Roman" w:hAnsi="Times New Roman" w:cs="Times New Roman"/>
        </w:rPr>
        <w:t xml:space="preserve"> </w:t>
      </w:r>
      <w:r>
        <w:rPr>
          <w:rFonts w:ascii="Times New Roman" w:hAnsi="Times New Roman" w:cs="Times New Roman"/>
        </w:rPr>
        <w:t>**</w:t>
      </w:r>
      <w:r w:rsidR="007D58FF" w:rsidRPr="007D58FF">
        <w:rPr>
          <w:rFonts w:ascii="Times New Roman" w:hAnsi="Times New Roman" w:cs="Times New Roman"/>
          <w:lang w:val="en-US"/>
        </w:rPr>
        <w:t>**</w:t>
      </w:r>
      <w:r w:rsidRPr="00C674AA">
        <w:rPr>
          <w:rFonts w:ascii="Times New Roman" w:hAnsi="Times New Roman" w:cs="Times New Roman"/>
        </w:rPr>
        <w:t>P &lt; 0.0</w:t>
      </w:r>
      <w:r w:rsidR="007D58FF" w:rsidRPr="007D58FF">
        <w:rPr>
          <w:rFonts w:ascii="Times New Roman" w:hAnsi="Times New Roman" w:cs="Times New Roman"/>
          <w:lang w:val="en-US"/>
        </w:rPr>
        <w:t>00</w:t>
      </w:r>
      <w:r w:rsidRPr="00C674AA">
        <w:rPr>
          <w:rFonts w:ascii="Times New Roman" w:hAnsi="Times New Roman" w:cs="Times New Roman"/>
        </w:rPr>
        <w:t>1</w:t>
      </w:r>
      <w:r>
        <w:rPr>
          <w:rFonts w:ascii="Times New Roman" w:hAnsi="Times New Roman" w:cs="Times New Roman"/>
        </w:rPr>
        <w:t xml:space="preserve"> </w:t>
      </w:r>
      <w:r w:rsidRPr="00C674AA">
        <w:rPr>
          <w:rFonts w:ascii="Times New Roman" w:hAnsi="Times New Roman" w:cs="Times New Roman"/>
        </w:rPr>
        <w:t>vs. respective Saline group,</w:t>
      </w:r>
      <w:r>
        <w:rPr>
          <w:rFonts w:ascii="Times New Roman" w:hAnsi="Times New Roman" w:cs="Times New Roman"/>
        </w:rPr>
        <w:t xml:space="preserve"> </w:t>
      </w:r>
      <w:r w:rsidRPr="00C674AA">
        <w:rPr>
          <w:rFonts w:ascii="Times New Roman" w:hAnsi="Times New Roman" w:cs="Times New Roman"/>
        </w:rPr>
        <w:t>one-</w:t>
      </w:r>
      <w:r w:rsidRPr="008D3DC1">
        <w:rPr>
          <w:rFonts w:ascii="Times New Roman" w:hAnsi="Times New Roman" w:cs="Times New Roman"/>
        </w:rPr>
        <w:t>way ANOVA</w:t>
      </w:r>
      <w:r>
        <w:rPr>
          <w:rFonts w:ascii="Times New Roman" w:hAnsi="Times New Roman" w:cs="Times New Roman"/>
        </w:rPr>
        <w:t>:</w:t>
      </w:r>
      <w:r w:rsidRPr="00500651">
        <w:rPr>
          <w:rFonts w:ascii="Times New Roman" w:hAnsi="Times New Roman" w:cs="Times New Roman"/>
        </w:rPr>
        <w:t xml:space="preserve"> </w:t>
      </w:r>
      <w:r>
        <w:rPr>
          <w:rFonts w:ascii="Times New Roman" w:hAnsi="Times New Roman" w:cs="Times New Roman"/>
        </w:rPr>
        <w:t>test 24h post-first-test,</w:t>
      </w:r>
      <w:r w:rsidRPr="008D3DC1">
        <w:rPr>
          <w:rFonts w:ascii="Times New Roman" w:hAnsi="Times New Roman" w:cs="Times New Roman"/>
        </w:rPr>
        <w:t xml:space="preserve"> F(</w:t>
      </w:r>
      <w:r>
        <w:rPr>
          <w:rFonts w:ascii="Times New Roman" w:hAnsi="Times New Roman" w:cs="Times New Roman"/>
        </w:rPr>
        <w:t>5</w:t>
      </w:r>
      <w:r w:rsidRPr="008D3DC1">
        <w:rPr>
          <w:rFonts w:ascii="Times New Roman" w:hAnsi="Times New Roman" w:cs="Times New Roman"/>
        </w:rPr>
        <w:t>,</w:t>
      </w:r>
      <w:r w:rsidRPr="00500651">
        <w:rPr>
          <w:rFonts w:ascii="Times New Roman" w:hAnsi="Times New Roman" w:cs="Times New Roman"/>
        </w:rPr>
        <w:t xml:space="preserve"> </w:t>
      </w:r>
      <w:r>
        <w:rPr>
          <w:rFonts w:ascii="Times New Roman" w:hAnsi="Times New Roman" w:cs="Times New Roman"/>
        </w:rPr>
        <w:t>71</w:t>
      </w:r>
      <w:r w:rsidRPr="008D3DC1">
        <w:rPr>
          <w:rFonts w:ascii="Times New Roman" w:hAnsi="Times New Roman" w:cs="Times New Roman"/>
        </w:rPr>
        <w:t xml:space="preserve">) = </w:t>
      </w:r>
      <w:r w:rsidR="007D58FF" w:rsidRPr="007D58FF">
        <w:rPr>
          <w:rFonts w:ascii="Times New Roman" w:hAnsi="Times New Roman" w:cs="Times New Roman"/>
          <w:lang w:val="en-US"/>
        </w:rPr>
        <w:t>11.11</w:t>
      </w:r>
      <w:r>
        <w:rPr>
          <w:rFonts w:ascii="Times New Roman" w:hAnsi="Times New Roman" w:cs="Times New Roman"/>
        </w:rPr>
        <w:t>;</w:t>
      </w:r>
      <w:r w:rsidRPr="00500651">
        <w:rPr>
          <w:rFonts w:ascii="Times New Roman" w:hAnsi="Times New Roman" w:cs="Times New Roman"/>
          <w:b/>
        </w:rPr>
        <w:t xml:space="preserve"> </w:t>
      </w:r>
      <w:r>
        <w:rPr>
          <w:rFonts w:ascii="Times New Roman" w:hAnsi="Times New Roman" w:cs="Times New Roman"/>
        </w:rPr>
        <w:t>test 5d post-first-test,</w:t>
      </w:r>
      <w:r w:rsidRPr="008D3DC1">
        <w:rPr>
          <w:rFonts w:ascii="Times New Roman" w:hAnsi="Times New Roman" w:cs="Times New Roman"/>
        </w:rPr>
        <w:t xml:space="preserve"> F(</w:t>
      </w:r>
      <w:r>
        <w:rPr>
          <w:rFonts w:ascii="Times New Roman" w:hAnsi="Times New Roman" w:cs="Times New Roman"/>
        </w:rPr>
        <w:t>5</w:t>
      </w:r>
      <w:r w:rsidRPr="008D3DC1">
        <w:rPr>
          <w:rFonts w:ascii="Times New Roman" w:hAnsi="Times New Roman" w:cs="Times New Roman"/>
        </w:rPr>
        <w:t>,</w:t>
      </w:r>
      <w:r w:rsidRPr="00500651">
        <w:rPr>
          <w:rFonts w:ascii="Times New Roman" w:hAnsi="Times New Roman" w:cs="Times New Roman"/>
        </w:rPr>
        <w:t xml:space="preserve"> </w:t>
      </w:r>
      <w:r>
        <w:rPr>
          <w:rFonts w:ascii="Times New Roman" w:hAnsi="Times New Roman" w:cs="Times New Roman"/>
        </w:rPr>
        <w:t>71</w:t>
      </w:r>
      <w:r w:rsidRPr="008D3DC1">
        <w:rPr>
          <w:rFonts w:ascii="Times New Roman" w:hAnsi="Times New Roman" w:cs="Times New Roman"/>
        </w:rPr>
        <w:t xml:space="preserve">) = </w:t>
      </w:r>
      <w:r w:rsidR="007D58FF" w:rsidRPr="007D58FF">
        <w:rPr>
          <w:rFonts w:ascii="Times New Roman" w:hAnsi="Times New Roman" w:cs="Times New Roman"/>
          <w:lang w:val="en-US"/>
        </w:rPr>
        <w:t>7.</w:t>
      </w:r>
      <w:r w:rsidR="007D58FF">
        <w:rPr>
          <w:rFonts w:ascii="Times New Roman" w:hAnsi="Times New Roman" w:cs="Times New Roman"/>
          <w:lang w:val="en-US"/>
        </w:rPr>
        <w:t>565</w:t>
      </w:r>
      <w:r>
        <w:rPr>
          <w:rFonts w:ascii="Times New Roman" w:hAnsi="Times New Roman" w:cs="Times New Roman"/>
        </w:rPr>
        <w:t>;</w:t>
      </w:r>
      <w:r w:rsidRPr="008D3DC1">
        <w:rPr>
          <w:rFonts w:ascii="Times New Roman" w:hAnsi="Times New Roman" w:cs="Times New Roman"/>
        </w:rPr>
        <w:t xml:space="preserve"> Dunnett’s</w:t>
      </w:r>
      <w:r w:rsidRPr="00C674AA">
        <w:rPr>
          <w:rFonts w:ascii="Times New Roman" w:hAnsi="Times New Roman" w:cs="Times New Roman"/>
        </w:rPr>
        <w:t xml:space="preserve"> post test</w:t>
      </w:r>
      <w:r>
        <w:rPr>
          <w:rFonts w:ascii="Times New Roman" w:hAnsi="Times New Roman" w:cs="Times New Roman"/>
        </w:rPr>
        <w:t>;</w:t>
      </w:r>
      <w:r w:rsidRPr="00C674AA">
        <w:rPr>
          <w:rFonts w:ascii="Times New Roman" w:hAnsi="Times New Roman" w:cs="Times New Roman"/>
        </w:rPr>
        <w:t xml:space="preserve"> n = </w:t>
      </w:r>
      <w:r>
        <w:rPr>
          <w:rFonts w:ascii="Times New Roman" w:hAnsi="Times New Roman" w:cs="Times New Roman"/>
        </w:rPr>
        <w:t>9</w:t>
      </w:r>
      <w:r w:rsidRPr="00C674AA">
        <w:rPr>
          <w:rFonts w:ascii="Times New Roman" w:hAnsi="Times New Roman" w:cs="Times New Roman"/>
        </w:rPr>
        <w:t>–</w:t>
      </w:r>
      <w:r w:rsidRPr="00500651">
        <w:rPr>
          <w:rFonts w:ascii="Times New Roman" w:hAnsi="Times New Roman" w:cs="Times New Roman"/>
        </w:rPr>
        <w:t>1</w:t>
      </w:r>
      <w:r>
        <w:rPr>
          <w:rFonts w:ascii="Times New Roman" w:hAnsi="Times New Roman" w:cs="Times New Roman"/>
        </w:rPr>
        <w:t>8</w:t>
      </w:r>
      <w:r w:rsidRPr="00C674AA">
        <w:rPr>
          <w:rFonts w:ascii="Times New Roman" w:hAnsi="Times New Roman" w:cs="Times New Roman"/>
        </w:rPr>
        <w:t xml:space="preserve"> per group.</w:t>
      </w:r>
    </w:p>
    <w:p w14:paraId="768D68BE" w14:textId="77777777" w:rsidR="00014009" w:rsidRDefault="00014009">
      <w:pPr>
        <w:rPr>
          <w:rFonts w:ascii="Times New Roman" w:hAnsi="Times New Roman" w:cs="Times New Roman"/>
        </w:rPr>
      </w:pPr>
    </w:p>
    <w:p w14:paraId="624FD1B2" w14:textId="77777777" w:rsidR="005365DD" w:rsidRDefault="005365DD">
      <w:pPr>
        <w:rPr>
          <w:rFonts w:ascii="Times New Roman" w:hAnsi="Times New Roman" w:cs="Times New Roman"/>
        </w:rPr>
      </w:pPr>
    </w:p>
    <w:p w14:paraId="67AD7B9D" w14:textId="77777777" w:rsidR="005365DD" w:rsidRDefault="005365DD">
      <w:pPr>
        <w:rPr>
          <w:rFonts w:ascii="Times New Roman" w:hAnsi="Times New Roman" w:cs="Times New Roman"/>
        </w:rPr>
      </w:pPr>
    </w:p>
    <w:p w14:paraId="20AC3364" w14:textId="67348151" w:rsidR="005365DD" w:rsidRPr="00014009" w:rsidRDefault="005365DD">
      <w:pPr>
        <w:rPr>
          <w:rFonts w:ascii="Times New Roman" w:hAnsi="Times New Roman" w:cs="Times New Roman"/>
        </w:rPr>
      </w:pPr>
      <w:r>
        <w:rPr>
          <w:rFonts w:ascii="Times New Roman" w:hAnsi="Times New Roman" w:cs="Times New Roman"/>
          <w:noProof/>
        </w:rPr>
        <w:lastRenderedPageBreak/>
        <w:drawing>
          <wp:inline distT="0" distB="0" distL="0" distR="0" wp14:anchorId="6451DB76" wp14:editId="2A86521E">
            <wp:extent cx="5943600" cy="5153660"/>
            <wp:effectExtent l="0" t="0" r="0" b="2540"/>
            <wp:docPr id="2896974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697419" name="Picture 289697419"/>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5153660"/>
                    </a:xfrm>
                    <a:prstGeom prst="rect">
                      <a:avLst/>
                    </a:prstGeom>
                  </pic:spPr>
                </pic:pic>
              </a:graphicData>
            </a:graphic>
          </wp:inline>
        </w:drawing>
      </w:r>
    </w:p>
    <w:p w14:paraId="47C19823" w14:textId="10002F1B" w:rsidR="00014009" w:rsidRPr="00F64DE0" w:rsidRDefault="00014009" w:rsidP="00014009">
      <w:pPr>
        <w:autoSpaceDE w:val="0"/>
        <w:autoSpaceDN w:val="0"/>
        <w:adjustRightInd w:val="0"/>
        <w:jc w:val="both"/>
        <w:rPr>
          <w:rFonts w:ascii="Times New Roman" w:hAnsi="Times New Roman" w:cs="Times New Roman"/>
        </w:rPr>
      </w:pPr>
      <w:r w:rsidRPr="00AF57C8">
        <w:rPr>
          <w:rFonts w:ascii="Times New Roman" w:hAnsi="Times New Roman" w:cs="Times New Roman"/>
          <w:b/>
          <w:bCs/>
        </w:rPr>
        <w:t xml:space="preserve">Figure </w:t>
      </w:r>
      <w:r w:rsidR="00C04E29" w:rsidRPr="00AF57C8">
        <w:rPr>
          <w:rFonts w:ascii="Times New Roman" w:hAnsi="Times New Roman" w:cs="Times New Roman"/>
          <w:b/>
          <w:bCs/>
          <w:lang w:val="en-US"/>
        </w:rPr>
        <w:t>S</w:t>
      </w:r>
      <w:r w:rsidRPr="00AF57C8">
        <w:rPr>
          <w:rFonts w:ascii="Times New Roman" w:hAnsi="Times New Roman" w:cs="Times New Roman"/>
          <w:b/>
          <w:bCs/>
        </w:rPr>
        <w:t>4</w:t>
      </w:r>
      <w:r w:rsidRPr="00F64DE0">
        <w:rPr>
          <w:rFonts w:ascii="Times New Roman" w:hAnsi="Times New Roman" w:cs="Times New Roman"/>
        </w:rPr>
        <w:t xml:space="preserve">. Antagonists of </w:t>
      </w:r>
      <w:r>
        <w:rPr>
          <w:rFonts w:ascii="Times New Roman" w:hAnsi="Times New Roman" w:cs="Times New Roman"/>
        </w:rPr>
        <w:t xml:space="preserve">A1, A2A, A2B and A3 </w:t>
      </w:r>
      <w:r w:rsidRPr="00F64DE0">
        <w:rPr>
          <w:rFonts w:ascii="Times New Roman" w:hAnsi="Times New Roman" w:cs="Times New Roman"/>
        </w:rPr>
        <w:t>receptors have no e</w:t>
      </w:r>
      <w:r>
        <w:rPr>
          <w:rFonts w:ascii="Times New Roman" w:hAnsi="Times New Roman" w:cs="Times New Roman"/>
        </w:rPr>
        <w:t>ff</w:t>
      </w:r>
      <w:r w:rsidRPr="00F64DE0">
        <w:rPr>
          <w:rFonts w:ascii="Times New Roman" w:hAnsi="Times New Roman" w:cs="Times New Roman"/>
        </w:rPr>
        <w:t xml:space="preserve">ect on </w:t>
      </w:r>
      <w:r>
        <w:rPr>
          <w:rFonts w:ascii="Times New Roman" w:hAnsi="Times New Roman" w:cs="Times New Roman"/>
        </w:rPr>
        <w:t>spatial</w:t>
      </w:r>
      <w:r w:rsidRPr="00F64DE0">
        <w:rPr>
          <w:rFonts w:ascii="Times New Roman" w:hAnsi="Times New Roman" w:cs="Times New Roman"/>
        </w:rPr>
        <w:t xml:space="preserve"> memory </w:t>
      </w:r>
      <w:r>
        <w:rPr>
          <w:rFonts w:ascii="Times New Roman" w:hAnsi="Times New Roman" w:cs="Times New Roman"/>
        </w:rPr>
        <w:t>re</w:t>
      </w:r>
      <w:r w:rsidRPr="00F64DE0">
        <w:rPr>
          <w:rFonts w:ascii="Times New Roman" w:hAnsi="Times New Roman" w:cs="Times New Roman"/>
        </w:rPr>
        <w:t>consolidation.</w:t>
      </w:r>
      <w:r>
        <w:rPr>
          <w:rFonts w:ascii="Times New Roman" w:hAnsi="Times New Roman" w:cs="Times New Roman"/>
        </w:rPr>
        <w:t xml:space="preserve"> Male Wistar rats with infusion </w:t>
      </w:r>
      <w:r w:rsidRPr="00506453">
        <w:rPr>
          <w:rFonts w:ascii="Times New Roman" w:hAnsi="Times New Roman" w:cs="Times New Roman"/>
        </w:rPr>
        <w:t>cannulae implanted in</w:t>
      </w:r>
      <w:r>
        <w:rPr>
          <w:rFonts w:ascii="Times New Roman" w:hAnsi="Times New Roman" w:cs="Times New Roman"/>
        </w:rPr>
        <w:t>to</w:t>
      </w:r>
      <w:r w:rsidRPr="00506453">
        <w:rPr>
          <w:rFonts w:ascii="Times New Roman" w:hAnsi="Times New Roman" w:cs="Times New Roman"/>
        </w:rPr>
        <w:t xml:space="preserve"> the CA1 region of</w:t>
      </w:r>
      <w:r>
        <w:rPr>
          <w:rFonts w:ascii="Times New Roman" w:hAnsi="Times New Roman" w:cs="Times New Roman"/>
        </w:rPr>
        <w:t xml:space="preserve"> </w:t>
      </w:r>
      <w:r w:rsidRPr="00506453">
        <w:rPr>
          <w:rFonts w:ascii="Times New Roman" w:hAnsi="Times New Roman" w:cs="Times New Roman"/>
        </w:rPr>
        <w:t>the dorsal hippocampus were trained during 5 d in the spatial version of the</w:t>
      </w:r>
      <w:r>
        <w:rPr>
          <w:rFonts w:ascii="Times New Roman" w:hAnsi="Times New Roman" w:cs="Times New Roman"/>
        </w:rPr>
        <w:t xml:space="preserve"> </w:t>
      </w:r>
      <w:r w:rsidRPr="00506453">
        <w:rPr>
          <w:rFonts w:ascii="Times New Roman" w:hAnsi="Times New Roman" w:cs="Times New Roman"/>
        </w:rPr>
        <w:t>MWM. Twenty-four hours after the last training session, the animals were</w:t>
      </w:r>
      <w:r>
        <w:rPr>
          <w:rFonts w:ascii="Times New Roman" w:hAnsi="Times New Roman" w:cs="Times New Roman"/>
        </w:rPr>
        <w:t xml:space="preserve"> </w:t>
      </w:r>
      <w:r w:rsidRPr="00905F5C">
        <w:rPr>
          <w:rFonts w:ascii="Times New Roman" w:hAnsi="Times New Roman" w:cs="Times New Roman"/>
        </w:rPr>
        <w:t>submitted to</w:t>
      </w:r>
      <w:r>
        <w:rPr>
          <w:rFonts w:ascii="Times New Roman" w:hAnsi="Times New Roman" w:cs="Times New Roman"/>
        </w:rPr>
        <w:t xml:space="preserve"> </w:t>
      </w:r>
      <w:r w:rsidRPr="00905F5C">
        <w:rPr>
          <w:rFonts w:ascii="Times New Roman" w:hAnsi="Times New Roman" w:cs="Times New Roman"/>
        </w:rPr>
        <w:t>a 60-s probe test in the absence of the escape platform.</w:t>
      </w:r>
      <w:r w:rsidRPr="00285C05">
        <w:rPr>
          <w:rFonts w:ascii="Times New Roman" w:hAnsi="Times New Roman" w:cs="Times New Roman"/>
        </w:rPr>
        <w:t xml:space="preserve"> </w:t>
      </w:r>
      <w:r w:rsidRPr="00905F5C">
        <w:rPr>
          <w:rFonts w:ascii="Times New Roman" w:hAnsi="Times New Roman" w:cs="Times New Roman"/>
        </w:rPr>
        <w:t>Immediately</w:t>
      </w:r>
      <w:r>
        <w:rPr>
          <w:rFonts w:ascii="Times New Roman" w:hAnsi="Times New Roman" w:cs="Times New Roman"/>
        </w:rPr>
        <w:t xml:space="preserve"> </w:t>
      </w:r>
      <w:r w:rsidRPr="00905F5C">
        <w:rPr>
          <w:rFonts w:ascii="Times New Roman" w:hAnsi="Times New Roman" w:cs="Times New Roman"/>
        </w:rPr>
        <w:t xml:space="preserve">after </w:t>
      </w:r>
      <w:r w:rsidRPr="00500651">
        <w:rPr>
          <w:rFonts w:ascii="Times New Roman" w:hAnsi="Times New Roman" w:cs="Times New Roman"/>
        </w:rPr>
        <w:t>th</w:t>
      </w:r>
      <w:r>
        <w:rPr>
          <w:rFonts w:ascii="Times New Roman" w:hAnsi="Times New Roman" w:cs="Times New Roman"/>
        </w:rPr>
        <w:t>is first test</w:t>
      </w:r>
      <w:r w:rsidRPr="00905F5C">
        <w:rPr>
          <w:rFonts w:ascii="Times New Roman" w:hAnsi="Times New Roman" w:cs="Times New Roman"/>
        </w:rPr>
        <w:t xml:space="preserve">, the animals received intrahippocampal </w:t>
      </w:r>
      <w:r>
        <w:rPr>
          <w:rFonts w:ascii="Times New Roman" w:hAnsi="Times New Roman" w:cs="Times New Roman"/>
        </w:rPr>
        <w:t xml:space="preserve">bilateral </w:t>
      </w:r>
      <w:r w:rsidRPr="00905F5C">
        <w:rPr>
          <w:rFonts w:ascii="Times New Roman" w:hAnsi="Times New Roman" w:cs="Times New Roman"/>
        </w:rPr>
        <w:t xml:space="preserve">infusions </w:t>
      </w:r>
      <w:r w:rsidRPr="0036304C">
        <w:rPr>
          <w:rFonts w:ascii="Times New Roman" w:hAnsi="Times New Roman" w:cs="Times New Roman"/>
        </w:rPr>
        <w:t>(b</w:t>
      </w:r>
      <w:r>
        <w:rPr>
          <w:rFonts w:ascii="Times New Roman" w:hAnsi="Times New Roman" w:cs="Times New Roman"/>
        </w:rPr>
        <w:t xml:space="preserve">lack arrow) </w:t>
      </w:r>
      <w:r w:rsidRPr="00905F5C">
        <w:rPr>
          <w:rFonts w:ascii="Times New Roman" w:hAnsi="Times New Roman" w:cs="Times New Roman"/>
        </w:rPr>
        <w:t xml:space="preserve">of </w:t>
      </w:r>
      <w:r>
        <w:rPr>
          <w:rFonts w:ascii="Times New Roman" w:hAnsi="Times New Roman" w:cs="Times New Roman"/>
        </w:rPr>
        <w:t>either saline</w:t>
      </w:r>
      <w:r w:rsidRPr="00EB29F7">
        <w:rPr>
          <w:rFonts w:ascii="Times New Roman" w:hAnsi="Times New Roman" w:cs="Times New Roman"/>
        </w:rPr>
        <w:t xml:space="preserve"> </w:t>
      </w:r>
      <w:r>
        <w:rPr>
          <w:rFonts w:ascii="Times New Roman" w:hAnsi="Times New Roman" w:cs="Times New Roman"/>
        </w:rPr>
        <w:t xml:space="preserve">solution </w:t>
      </w:r>
      <w:r w:rsidRPr="00905F5C">
        <w:rPr>
          <w:rFonts w:ascii="Times New Roman" w:hAnsi="Times New Roman" w:cs="Times New Roman"/>
        </w:rPr>
        <w:t>(</w:t>
      </w:r>
      <w:r>
        <w:rPr>
          <w:rFonts w:ascii="Times New Roman" w:hAnsi="Times New Roman" w:cs="Times New Roman"/>
        </w:rPr>
        <w:t>saline</w:t>
      </w:r>
      <w:r w:rsidRPr="00905F5C">
        <w:rPr>
          <w:rFonts w:ascii="Times New Roman" w:hAnsi="Times New Roman" w:cs="Times New Roman"/>
        </w:rPr>
        <w:t>)</w:t>
      </w:r>
      <w:r>
        <w:rPr>
          <w:rFonts w:ascii="Times New Roman" w:hAnsi="Times New Roman" w:cs="Times New Roman"/>
        </w:rPr>
        <w:t xml:space="preserve"> or A1 (antag A1), A2A (antag A2A), A2B (antag A2B) or A3 (antag A3)</w:t>
      </w:r>
      <w:r w:rsidR="00AF57C8" w:rsidRPr="00AF57C8">
        <w:rPr>
          <w:rFonts w:ascii="Times New Roman" w:hAnsi="Times New Roman" w:cs="Times New Roman"/>
          <w:lang w:val="en-US"/>
        </w:rPr>
        <w:t xml:space="preserve"> receptor anta</w:t>
      </w:r>
      <w:r w:rsidR="00AF57C8">
        <w:rPr>
          <w:rFonts w:ascii="Times New Roman" w:hAnsi="Times New Roman" w:cs="Times New Roman"/>
          <w:lang w:val="en-US"/>
        </w:rPr>
        <w:t>gonist</w:t>
      </w:r>
      <w:r>
        <w:rPr>
          <w:rFonts w:ascii="Times New Roman" w:hAnsi="Times New Roman" w:cs="Times New Roman"/>
        </w:rPr>
        <w:t xml:space="preserve">, 50 nmol each antagonist. </w:t>
      </w:r>
      <w:r w:rsidRPr="00905F5C">
        <w:rPr>
          <w:rFonts w:ascii="Times New Roman" w:hAnsi="Times New Roman" w:cs="Times New Roman"/>
        </w:rPr>
        <w:t>Memory retention</w:t>
      </w:r>
      <w:r>
        <w:rPr>
          <w:rFonts w:ascii="Times New Roman" w:hAnsi="Times New Roman" w:cs="Times New Roman"/>
        </w:rPr>
        <w:t xml:space="preserve"> </w:t>
      </w:r>
      <w:r w:rsidRPr="00905F5C">
        <w:rPr>
          <w:rFonts w:ascii="Times New Roman" w:hAnsi="Times New Roman" w:cs="Times New Roman"/>
        </w:rPr>
        <w:t xml:space="preserve">was assessed in </w:t>
      </w:r>
      <w:r>
        <w:rPr>
          <w:rFonts w:ascii="Times New Roman" w:hAnsi="Times New Roman" w:cs="Times New Roman"/>
        </w:rPr>
        <w:t>sucessive</w:t>
      </w:r>
      <w:r w:rsidRPr="00905F5C">
        <w:rPr>
          <w:rFonts w:ascii="Times New Roman" w:hAnsi="Times New Roman" w:cs="Times New Roman"/>
        </w:rPr>
        <w:t xml:space="preserve"> 60-s probe test</w:t>
      </w:r>
      <w:r>
        <w:rPr>
          <w:rFonts w:ascii="Times New Roman" w:hAnsi="Times New Roman" w:cs="Times New Roman"/>
        </w:rPr>
        <w:t>s</w:t>
      </w:r>
      <w:r w:rsidRPr="00905F5C">
        <w:rPr>
          <w:rFonts w:ascii="Times New Roman" w:hAnsi="Times New Roman" w:cs="Times New Roman"/>
        </w:rPr>
        <w:t xml:space="preserve"> carried out </w:t>
      </w:r>
      <w:r>
        <w:rPr>
          <w:rFonts w:ascii="Times New Roman" w:hAnsi="Times New Roman" w:cs="Times New Roman"/>
        </w:rPr>
        <w:t xml:space="preserve">either </w:t>
      </w:r>
      <w:r w:rsidRPr="00905F5C">
        <w:rPr>
          <w:rFonts w:ascii="Times New Roman" w:hAnsi="Times New Roman" w:cs="Times New Roman"/>
        </w:rPr>
        <w:t>24 h</w:t>
      </w:r>
      <w:r w:rsidRPr="00760ED7">
        <w:rPr>
          <w:rFonts w:ascii="Times New Roman" w:hAnsi="Times New Roman" w:cs="Times New Roman"/>
        </w:rPr>
        <w:t xml:space="preserve"> </w:t>
      </w:r>
      <w:r>
        <w:rPr>
          <w:rFonts w:ascii="Times New Roman" w:hAnsi="Times New Roman" w:cs="Times New Roman"/>
        </w:rPr>
        <w:t>or</w:t>
      </w:r>
      <w:r w:rsidRPr="00905F5C">
        <w:rPr>
          <w:rFonts w:ascii="Times New Roman" w:hAnsi="Times New Roman" w:cs="Times New Roman"/>
        </w:rPr>
        <w:t xml:space="preserve"> 5 d</w:t>
      </w:r>
      <w:r>
        <w:rPr>
          <w:rFonts w:ascii="Times New Roman" w:hAnsi="Times New Roman" w:cs="Times New Roman"/>
        </w:rPr>
        <w:t xml:space="preserve"> </w:t>
      </w:r>
      <w:r w:rsidRPr="00905F5C">
        <w:rPr>
          <w:rFonts w:ascii="Times New Roman" w:hAnsi="Times New Roman" w:cs="Times New Roman"/>
        </w:rPr>
        <w:t xml:space="preserve">after </w:t>
      </w:r>
      <w:r w:rsidRPr="00500651">
        <w:rPr>
          <w:rFonts w:ascii="Times New Roman" w:hAnsi="Times New Roman" w:cs="Times New Roman"/>
        </w:rPr>
        <w:t>t</w:t>
      </w:r>
      <w:r>
        <w:rPr>
          <w:rFonts w:ascii="Times New Roman" w:hAnsi="Times New Roman" w:cs="Times New Roman"/>
        </w:rPr>
        <w:t>he first test</w:t>
      </w:r>
      <w:r w:rsidRPr="00905F5C">
        <w:rPr>
          <w:rFonts w:ascii="Times New Roman" w:hAnsi="Times New Roman" w:cs="Times New Roman"/>
        </w:rPr>
        <w:t>. Data are expressed as means (± S</w:t>
      </w:r>
      <w:r w:rsidR="00450CBC" w:rsidRPr="00450CBC">
        <w:rPr>
          <w:rFonts w:ascii="Times New Roman" w:hAnsi="Times New Roman" w:cs="Times New Roman"/>
          <w:lang w:val="en-US"/>
        </w:rPr>
        <w:t>D</w:t>
      </w:r>
      <w:r w:rsidRPr="00905F5C">
        <w:rPr>
          <w:rFonts w:ascii="Times New Roman" w:hAnsi="Times New Roman" w:cs="Times New Roman"/>
        </w:rPr>
        <w:t xml:space="preserve">) </w:t>
      </w:r>
      <w:r w:rsidR="00196149" w:rsidRPr="00905F5C">
        <w:rPr>
          <w:rFonts w:ascii="Times New Roman" w:hAnsi="Times New Roman" w:cs="Times New Roman"/>
        </w:rPr>
        <w:t xml:space="preserve">of </w:t>
      </w:r>
      <w:r w:rsidR="00196149" w:rsidRPr="004D138B">
        <w:rPr>
          <w:rFonts w:ascii="Times New Roman" w:hAnsi="Times New Roman" w:cs="Times New Roman"/>
          <w:lang w:val="en-US"/>
        </w:rPr>
        <w:t xml:space="preserve">the </w:t>
      </w:r>
      <w:r w:rsidR="00196149">
        <w:rPr>
          <w:rFonts w:ascii="Times New Roman" w:hAnsi="Times New Roman" w:cs="Times New Roman"/>
          <w:lang w:val="en-US"/>
        </w:rPr>
        <w:t>number of crossings on the platform local</w:t>
      </w:r>
      <w:r w:rsidRPr="00C674AA">
        <w:rPr>
          <w:rFonts w:ascii="Times New Roman" w:hAnsi="Times New Roman" w:cs="Times New Roman"/>
        </w:rPr>
        <w:t xml:space="preserve">. </w:t>
      </w:r>
      <w:r>
        <w:rPr>
          <w:rFonts w:ascii="Times New Roman" w:hAnsi="Times New Roman" w:cs="Times New Roman"/>
        </w:rPr>
        <w:t xml:space="preserve">Dots: individual value for each rat. </w:t>
      </w:r>
      <w:r w:rsidRPr="003E4D6E">
        <w:rPr>
          <w:rFonts w:ascii="Times New Roman" w:hAnsi="Times New Roman" w:cs="Times New Roman"/>
        </w:rPr>
        <w:t xml:space="preserve">There </w:t>
      </w:r>
      <w:r w:rsidR="00196149" w:rsidRPr="00196149">
        <w:rPr>
          <w:rFonts w:ascii="Times New Roman" w:hAnsi="Times New Roman" w:cs="Times New Roman"/>
          <w:lang w:val="en-US"/>
        </w:rPr>
        <w:t>was no</w:t>
      </w:r>
      <w:r w:rsidRPr="003E4D6E">
        <w:rPr>
          <w:rFonts w:ascii="Times New Roman" w:hAnsi="Times New Roman" w:cs="Times New Roman"/>
        </w:rPr>
        <w:t xml:space="preserve"> difference respective to saline group regarding distinct drug infusion: </w:t>
      </w:r>
      <w:r>
        <w:rPr>
          <w:rFonts w:ascii="Times New Roman" w:hAnsi="Times New Roman" w:cs="Times New Roman"/>
        </w:rPr>
        <w:t>o</w:t>
      </w:r>
      <w:r w:rsidRPr="00C674AA">
        <w:rPr>
          <w:rFonts w:ascii="Times New Roman" w:hAnsi="Times New Roman" w:cs="Times New Roman"/>
        </w:rPr>
        <w:t>ne-</w:t>
      </w:r>
      <w:r w:rsidRPr="008D3DC1">
        <w:rPr>
          <w:rFonts w:ascii="Times New Roman" w:hAnsi="Times New Roman" w:cs="Times New Roman"/>
        </w:rPr>
        <w:t>way ANOVA</w:t>
      </w:r>
      <w:r>
        <w:rPr>
          <w:rFonts w:ascii="Times New Roman" w:hAnsi="Times New Roman" w:cs="Times New Roman"/>
        </w:rPr>
        <w:t>:</w:t>
      </w:r>
      <w:r w:rsidRPr="00500651">
        <w:rPr>
          <w:rFonts w:ascii="Times New Roman" w:hAnsi="Times New Roman" w:cs="Times New Roman"/>
        </w:rPr>
        <w:t xml:space="preserve"> </w:t>
      </w:r>
      <w:r>
        <w:rPr>
          <w:rFonts w:ascii="Times New Roman" w:hAnsi="Times New Roman" w:cs="Times New Roman"/>
        </w:rPr>
        <w:t>test 24h post-first-test,</w:t>
      </w:r>
      <w:r w:rsidRPr="008D3DC1">
        <w:rPr>
          <w:rFonts w:ascii="Times New Roman" w:hAnsi="Times New Roman" w:cs="Times New Roman"/>
        </w:rPr>
        <w:t xml:space="preserve"> F(</w:t>
      </w:r>
      <w:r w:rsidRPr="00EB29F7">
        <w:rPr>
          <w:rFonts w:ascii="Times New Roman" w:hAnsi="Times New Roman" w:cs="Times New Roman"/>
        </w:rPr>
        <w:t>4</w:t>
      </w:r>
      <w:r w:rsidRPr="008D3DC1">
        <w:rPr>
          <w:rFonts w:ascii="Times New Roman" w:hAnsi="Times New Roman" w:cs="Times New Roman"/>
        </w:rPr>
        <w:t>,</w:t>
      </w:r>
      <w:r w:rsidRPr="00500651">
        <w:rPr>
          <w:rFonts w:ascii="Times New Roman" w:hAnsi="Times New Roman" w:cs="Times New Roman"/>
        </w:rPr>
        <w:t xml:space="preserve"> </w:t>
      </w:r>
      <w:r>
        <w:rPr>
          <w:rFonts w:ascii="Times New Roman" w:hAnsi="Times New Roman" w:cs="Times New Roman"/>
        </w:rPr>
        <w:t>53</w:t>
      </w:r>
      <w:r w:rsidRPr="008D3DC1">
        <w:rPr>
          <w:rFonts w:ascii="Times New Roman" w:hAnsi="Times New Roman" w:cs="Times New Roman"/>
        </w:rPr>
        <w:t xml:space="preserve">) = </w:t>
      </w:r>
      <w:r w:rsidR="00196149" w:rsidRPr="00196149">
        <w:rPr>
          <w:rFonts w:ascii="Times New Roman" w:hAnsi="Times New Roman" w:cs="Times New Roman"/>
          <w:lang w:val="en-US"/>
        </w:rPr>
        <w:t>1.142</w:t>
      </w:r>
      <w:r>
        <w:rPr>
          <w:rFonts w:ascii="Times New Roman" w:hAnsi="Times New Roman" w:cs="Times New Roman"/>
        </w:rPr>
        <w:t>;</w:t>
      </w:r>
      <w:r w:rsidRPr="00500651">
        <w:rPr>
          <w:rFonts w:ascii="Times New Roman" w:hAnsi="Times New Roman" w:cs="Times New Roman"/>
          <w:b/>
        </w:rPr>
        <w:t xml:space="preserve"> </w:t>
      </w:r>
      <w:r>
        <w:rPr>
          <w:rFonts w:ascii="Times New Roman" w:hAnsi="Times New Roman" w:cs="Times New Roman"/>
        </w:rPr>
        <w:t>test 5d post-first-test,</w:t>
      </w:r>
      <w:r w:rsidRPr="008D3DC1">
        <w:rPr>
          <w:rFonts w:ascii="Times New Roman" w:hAnsi="Times New Roman" w:cs="Times New Roman"/>
        </w:rPr>
        <w:t xml:space="preserve"> F(</w:t>
      </w:r>
      <w:r w:rsidRPr="00EB29F7">
        <w:rPr>
          <w:rFonts w:ascii="Times New Roman" w:hAnsi="Times New Roman" w:cs="Times New Roman"/>
        </w:rPr>
        <w:t>4</w:t>
      </w:r>
      <w:r w:rsidRPr="008D3DC1">
        <w:rPr>
          <w:rFonts w:ascii="Times New Roman" w:hAnsi="Times New Roman" w:cs="Times New Roman"/>
        </w:rPr>
        <w:t>,</w:t>
      </w:r>
      <w:r w:rsidRPr="00500651">
        <w:rPr>
          <w:rFonts w:ascii="Times New Roman" w:hAnsi="Times New Roman" w:cs="Times New Roman"/>
        </w:rPr>
        <w:t xml:space="preserve"> </w:t>
      </w:r>
      <w:r>
        <w:rPr>
          <w:rFonts w:ascii="Times New Roman" w:hAnsi="Times New Roman" w:cs="Times New Roman"/>
        </w:rPr>
        <w:t>53</w:t>
      </w:r>
      <w:r w:rsidRPr="008D3DC1">
        <w:rPr>
          <w:rFonts w:ascii="Times New Roman" w:hAnsi="Times New Roman" w:cs="Times New Roman"/>
        </w:rPr>
        <w:t xml:space="preserve">) = </w:t>
      </w:r>
      <w:r w:rsidR="00196149" w:rsidRPr="00196149">
        <w:rPr>
          <w:rFonts w:ascii="Times New Roman" w:hAnsi="Times New Roman" w:cs="Times New Roman"/>
          <w:lang w:val="en-US"/>
        </w:rPr>
        <w:t>1.</w:t>
      </w:r>
      <w:r w:rsidR="00196149">
        <w:rPr>
          <w:rFonts w:ascii="Times New Roman" w:hAnsi="Times New Roman" w:cs="Times New Roman"/>
          <w:lang w:val="en-US"/>
        </w:rPr>
        <w:t>701</w:t>
      </w:r>
      <w:r>
        <w:rPr>
          <w:rFonts w:ascii="Times New Roman" w:hAnsi="Times New Roman" w:cs="Times New Roman"/>
        </w:rPr>
        <w:t>;</w:t>
      </w:r>
      <w:r w:rsidRPr="008D3DC1">
        <w:rPr>
          <w:rFonts w:ascii="Times New Roman" w:hAnsi="Times New Roman" w:cs="Times New Roman"/>
        </w:rPr>
        <w:t xml:space="preserve"> Dunnett’s</w:t>
      </w:r>
      <w:r w:rsidRPr="00C674AA">
        <w:rPr>
          <w:rFonts w:ascii="Times New Roman" w:hAnsi="Times New Roman" w:cs="Times New Roman"/>
        </w:rPr>
        <w:t xml:space="preserve"> post test</w:t>
      </w:r>
      <w:r>
        <w:rPr>
          <w:rFonts w:ascii="Times New Roman" w:hAnsi="Times New Roman" w:cs="Times New Roman"/>
        </w:rPr>
        <w:t>;</w:t>
      </w:r>
      <w:r w:rsidRPr="00C674AA">
        <w:rPr>
          <w:rFonts w:ascii="Times New Roman" w:hAnsi="Times New Roman" w:cs="Times New Roman"/>
        </w:rPr>
        <w:t xml:space="preserve"> n = </w:t>
      </w:r>
      <w:r w:rsidRPr="00EB29F7">
        <w:rPr>
          <w:rFonts w:ascii="Times New Roman" w:hAnsi="Times New Roman" w:cs="Times New Roman"/>
        </w:rPr>
        <w:t>8</w:t>
      </w:r>
      <w:r w:rsidRPr="00C674AA">
        <w:rPr>
          <w:rFonts w:ascii="Times New Roman" w:hAnsi="Times New Roman" w:cs="Times New Roman"/>
        </w:rPr>
        <w:t>–</w:t>
      </w:r>
      <w:r w:rsidRPr="00500651">
        <w:rPr>
          <w:rFonts w:ascii="Times New Roman" w:hAnsi="Times New Roman" w:cs="Times New Roman"/>
        </w:rPr>
        <w:t>1</w:t>
      </w:r>
      <w:r>
        <w:rPr>
          <w:rFonts w:ascii="Times New Roman" w:hAnsi="Times New Roman" w:cs="Times New Roman"/>
        </w:rPr>
        <w:t>5</w:t>
      </w:r>
      <w:r w:rsidRPr="00C674AA">
        <w:rPr>
          <w:rFonts w:ascii="Times New Roman" w:hAnsi="Times New Roman" w:cs="Times New Roman"/>
        </w:rPr>
        <w:t xml:space="preserve"> per group.</w:t>
      </w:r>
    </w:p>
    <w:p w14:paraId="2B1246BF" w14:textId="77777777" w:rsidR="00014009" w:rsidRDefault="00014009">
      <w:pPr>
        <w:rPr>
          <w:rFonts w:ascii="Times New Roman" w:hAnsi="Times New Roman" w:cs="Times New Roman"/>
        </w:rPr>
      </w:pPr>
    </w:p>
    <w:p w14:paraId="3FC89B5C" w14:textId="77777777" w:rsidR="005365DD" w:rsidRDefault="005365DD">
      <w:pPr>
        <w:rPr>
          <w:rFonts w:ascii="Times New Roman" w:hAnsi="Times New Roman" w:cs="Times New Roman"/>
        </w:rPr>
      </w:pPr>
    </w:p>
    <w:p w14:paraId="3923A5D4" w14:textId="77777777" w:rsidR="005365DD" w:rsidRDefault="005365DD">
      <w:pPr>
        <w:rPr>
          <w:rFonts w:ascii="Times New Roman" w:hAnsi="Times New Roman" w:cs="Times New Roman"/>
        </w:rPr>
      </w:pPr>
    </w:p>
    <w:p w14:paraId="5F463D07" w14:textId="77777777" w:rsidR="005365DD" w:rsidRDefault="005365DD">
      <w:pPr>
        <w:rPr>
          <w:rFonts w:ascii="Times New Roman" w:hAnsi="Times New Roman" w:cs="Times New Roman"/>
        </w:rPr>
      </w:pPr>
    </w:p>
    <w:p w14:paraId="2CB7260D" w14:textId="77777777" w:rsidR="005365DD" w:rsidRDefault="005365DD">
      <w:pPr>
        <w:rPr>
          <w:rFonts w:ascii="Times New Roman" w:hAnsi="Times New Roman" w:cs="Times New Roman"/>
        </w:rPr>
      </w:pPr>
    </w:p>
    <w:p w14:paraId="49E28ED1" w14:textId="4362EA71" w:rsidR="005365DD" w:rsidRPr="00014009" w:rsidRDefault="005365DD">
      <w:pPr>
        <w:rPr>
          <w:rFonts w:ascii="Times New Roman" w:hAnsi="Times New Roman" w:cs="Times New Roman"/>
        </w:rPr>
      </w:pPr>
      <w:r>
        <w:rPr>
          <w:rFonts w:ascii="Times New Roman" w:hAnsi="Times New Roman" w:cs="Times New Roman"/>
          <w:noProof/>
        </w:rPr>
        <w:lastRenderedPageBreak/>
        <w:drawing>
          <wp:inline distT="0" distB="0" distL="0" distR="0" wp14:anchorId="44C8B9CE" wp14:editId="0240F54D">
            <wp:extent cx="5943600" cy="5187950"/>
            <wp:effectExtent l="0" t="0" r="0" b="6350"/>
            <wp:docPr id="547919961" name="Picture 6" descr="A graph of a number of test resul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19961" name="Picture 6" descr="A graph of a number of test results&#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5187950"/>
                    </a:xfrm>
                    <a:prstGeom prst="rect">
                      <a:avLst/>
                    </a:prstGeom>
                  </pic:spPr>
                </pic:pic>
              </a:graphicData>
            </a:graphic>
          </wp:inline>
        </w:drawing>
      </w:r>
    </w:p>
    <w:p w14:paraId="4E0F9727" w14:textId="78907ED3" w:rsidR="00014009" w:rsidRPr="009D509A" w:rsidRDefault="00014009" w:rsidP="00014009">
      <w:pPr>
        <w:autoSpaceDE w:val="0"/>
        <w:autoSpaceDN w:val="0"/>
        <w:adjustRightInd w:val="0"/>
        <w:jc w:val="both"/>
        <w:rPr>
          <w:rFonts w:ascii="Times New Roman" w:hAnsi="Times New Roman" w:cs="Times New Roman"/>
        </w:rPr>
      </w:pPr>
      <w:r w:rsidRPr="00BE4F69">
        <w:rPr>
          <w:rFonts w:ascii="Times New Roman" w:hAnsi="Times New Roman" w:cs="Times New Roman"/>
          <w:b/>
          <w:bCs/>
        </w:rPr>
        <w:t xml:space="preserve">Figure </w:t>
      </w:r>
      <w:r w:rsidR="00C04E29" w:rsidRPr="00BE4F69">
        <w:rPr>
          <w:rFonts w:ascii="Times New Roman" w:hAnsi="Times New Roman" w:cs="Times New Roman"/>
          <w:b/>
          <w:bCs/>
          <w:lang w:val="en-US"/>
        </w:rPr>
        <w:t>S</w:t>
      </w:r>
      <w:r w:rsidRPr="00BE4F69">
        <w:rPr>
          <w:rFonts w:ascii="Times New Roman" w:hAnsi="Times New Roman" w:cs="Times New Roman"/>
          <w:b/>
          <w:bCs/>
        </w:rPr>
        <w:t>5</w:t>
      </w:r>
      <w:r w:rsidRPr="009D509A">
        <w:rPr>
          <w:rFonts w:ascii="Times New Roman" w:hAnsi="Times New Roman" w:cs="Times New Roman"/>
          <w:b/>
          <w:bCs/>
        </w:rPr>
        <w:t xml:space="preserve">. </w:t>
      </w:r>
      <w:r>
        <w:rPr>
          <w:rFonts w:ascii="Times New Roman" w:hAnsi="Times New Roman" w:cs="Times New Roman"/>
        </w:rPr>
        <w:t>T</w:t>
      </w:r>
      <w:r w:rsidRPr="009D509A">
        <w:rPr>
          <w:rFonts w:ascii="Times New Roman" w:hAnsi="Times New Roman" w:cs="Times New Roman"/>
        </w:rPr>
        <w:t xml:space="preserve">he </w:t>
      </w:r>
      <w:r>
        <w:rPr>
          <w:rFonts w:ascii="Times New Roman" w:hAnsi="Times New Roman" w:cs="Times New Roman"/>
        </w:rPr>
        <w:t xml:space="preserve">amnesic effect </w:t>
      </w:r>
      <w:r w:rsidRPr="009D509A">
        <w:rPr>
          <w:rFonts w:ascii="Times New Roman" w:hAnsi="Times New Roman" w:cs="Times New Roman"/>
        </w:rPr>
        <w:t xml:space="preserve">of </w:t>
      </w:r>
      <w:r>
        <w:rPr>
          <w:rFonts w:ascii="Times New Roman" w:hAnsi="Times New Roman" w:cs="Times New Roman"/>
        </w:rPr>
        <w:t>adenosine</w:t>
      </w:r>
      <w:r w:rsidRPr="009D509A">
        <w:rPr>
          <w:rFonts w:ascii="Times New Roman" w:hAnsi="Times New Roman" w:cs="Times New Roman"/>
        </w:rPr>
        <w:t xml:space="preserve"> is</w:t>
      </w:r>
      <w:r>
        <w:rPr>
          <w:rFonts w:ascii="Times New Roman" w:hAnsi="Times New Roman" w:cs="Times New Roman"/>
        </w:rPr>
        <w:t xml:space="preserve"> </w:t>
      </w:r>
      <w:r w:rsidRPr="009D509A">
        <w:rPr>
          <w:rFonts w:ascii="Times New Roman" w:hAnsi="Times New Roman" w:cs="Times New Roman"/>
        </w:rPr>
        <w:t xml:space="preserve">mimicked by </w:t>
      </w:r>
      <w:r>
        <w:rPr>
          <w:rFonts w:ascii="Times New Roman" w:hAnsi="Times New Roman" w:cs="Times New Roman"/>
        </w:rPr>
        <w:t xml:space="preserve">A1 and A3 </w:t>
      </w:r>
      <w:r w:rsidR="00AF57C8" w:rsidRPr="00AF57C8">
        <w:rPr>
          <w:rFonts w:ascii="Times New Roman" w:hAnsi="Times New Roman" w:cs="Times New Roman"/>
          <w:lang w:val="en-US"/>
        </w:rPr>
        <w:t xml:space="preserve">receptor </w:t>
      </w:r>
      <w:r>
        <w:rPr>
          <w:rFonts w:ascii="Times New Roman" w:hAnsi="Times New Roman" w:cs="Times New Roman"/>
        </w:rPr>
        <w:t>agonists infused together</w:t>
      </w:r>
      <w:r w:rsidRPr="009D509A">
        <w:rPr>
          <w:rFonts w:ascii="Times New Roman" w:hAnsi="Times New Roman" w:cs="Times New Roman"/>
        </w:rPr>
        <w:t>.</w:t>
      </w:r>
      <w:r>
        <w:rPr>
          <w:rFonts w:ascii="Times New Roman" w:hAnsi="Times New Roman" w:cs="Times New Roman"/>
        </w:rPr>
        <w:t xml:space="preserve"> Male Wistar rats with infusion </w:t>
      </w:r>
      <w:r w:rsidRPr="00506453">
        <w:rPr>
          <w:rFonts w:ascii="Times New Roman" w:hAnsi="Times New Roman" w:cs="Times New Roman"/>
        </w:rPr>
        <w:t>cannulae implanted in</w:t>
      </w:r>
      <w:r>
        <w:rPr>
          <w:rFonts w:ascii="Times New Roman" w:hAnsi="Times New Roman" w:cs="Times New Roman"/>
        </w:rPr>
        <w:t>to</w:t>
      </w:r>
      <w:r w:rsidRPr="00506453">
        <w:rPr>
          <w:rFonts w:ascii="Times New Roman" w:hAnsi="Times New Roman" w:cs="Times New Roman"/>
        </w:rPr>
        <w:t xml:space="preserve"> the CA1 region of</w:t>
      </w:r>
      <w:r>
        <w:rPr>
          <w:rFonts w:ascii="Times New Roman" w:hAnsi="Times New Roman" w:cs="Times New Roman"/>
        </w:rPr>
        <w:t xml:space="preserve"> </w:t>
      </w:r>
      <w:r w:rsidRPr="00506453">
        <w:rPr>
          <w:rFonts w:ascii="Times New Roman" w:hAnsi="Times New Roman" w:cs="Times New Roman"/>
        </w:rPr>
        <w:t>the dorsal hippocampus were trained during 5 d in the spatial version of the</w:t>
      </w:r>
      <w:r>
        <w:rPr>
          <w:rFonts w:ascii="Times New Roman" w:hAnsi="Times New Roman" w:cs="Times New Roman"/>
        </w:rPr>
        <w:t xml:space="preserve"> </w:t>
      </w:r>
      <w:r w:rsidRPr="00506453">
        <w:rPr>
          <w:rFonts w:ascii="Times New Roman" w:hAnsi="Times New Roman" w:cs="Times New Roman"/>
        </w:rPr>
        <w:t>MWM. Twenty-four hours after the last training session, the animals were</w:t>
      </w:r>
      <w:r>
        <w:rPr>
          <w:rFonts w:ascii="Times New Roman" w:hAnsi="Times New Roman" w:cs="Times New Roman"/>
        </w:rPr>
        <w:t xml:space="preserve"> </w:t>
      </w:r>
      <w:r w:rsidRPr="00905F5C">
        <w:rPr>
          <w:rFonts w:ascii="Times New Roman" w:hAnsi="Times New Roman" w:cs="Times New Roman"/>
        </w:rPr>
        <w:t>submitted to</w:t>
      </w:r>
      <w:r>
        <w:rPr>
          <w:rFonts w:ascii="Times New Roman" w:hAnsi="Times New Roman" w:cs="Times New Roman"/>
        </w:rPr>
        <w:t xml:space="preserve"> </w:t>
      </w:r>
      <w:r w:rsidRPr="00905F5C">
        <w:rPr>
          <w:rFonts w:ascii="Times New Roman" w:hAnsi="Times New Roman" w:cs="Times New Roman"/>
        </w:rPr>
        <w:t>a 60-s probe test in the absence of the escape platform.</w:t>
      </w:r>
      <w:r w:rsidRPr="00285C05">
        <w:rPr>
          <w:rFonts w:ascii="Times New Roman" w:hAnsi="Times New Roman" w:cs="Times New Roman"/>
        </w:rPr>
        <w:t xml:space="preserve"> </w:t>
      </w:r>
      <w:r w:rsidRPr="00905F5C">
        <w:rPr>
          <w:rFonts w:ascii="Times New Roman" w:hAnsi="Times New Roman" w:cs="Times New Roman"/>
        </w:rPr>
        <w:t>Immediately</w:t>
      </w:r>
      <w:r>
        <w:rPr>
          <w:rFonts w:ascii="Times New Roman" w:hAnsi="Times New Roman" w:cs="Times New Roman"/>
        </w:rPr>
        <w:t xml:space="preserve"> </w:t>
      </w:r>
      <w:r w:rsidRPr="00905F5C">
        <w:rPr>
          <w:rFonts w:ascii="Times New Roman" w:hAnsi="Times New Roman" w:cs="Times New Roman"/>
        </w:rPr>
        <w:t xml:space="preserve">after </w:t>
      </w:r>
      <w:r w:rsidRPr="00500651">
        <w:rPr>
          <w:rFonts w:ascii="Times New Roman" w:hAnsi="Times New Roman" w:cs="Times New Roman"/>
        </w:rPr>
        <w:t>th</w:t>
      </w:r>
      <w:r>
        <w:rPr>
          <w:rFonts w:ascii="Times New Roman" w:hAnsi="Times New Roman" w:cs="Times New Roman"/>
        </w:rPr>
        <w:t>is first test</w:t>
      </w:r>
      <w:r w:rsidRPr="00905F5C">
        <w:rPr>
          <w:rFonts w:ascii="Times New Roman" w:hAnsi="Times New Roman" w:cs="Times New Roman"/>
        </w:rPr>
        <w:t xml:space="preserve">, the animals received intrahippocampal </w:t>
      </w:r>
      <w:r>
        <w:rPr>
          <w:rFonts w:ascii="Times New Roman" w:hAnsi="Times New Roman" w:cs="Times New Roman"/>
        </w:rPr>
        <w:t xml:space="preserve">bilateral </w:t>
      </w:r>
      <w:r w:rsidRPr="00905F5C">
        <w:rPr>
          <w:rFonts w:ascii="Times New Roman" w:hAnsi="Times New Roman" w:cs="Times New Roman"/>
        </w:rPr>
        <w:t xml:space="preserve">infusions </w:t>
      </w:r>
      <w:r w:rsidRPr="0036304C">
        <w:rPr>
          <w:rFonts w:ascii="Times New Roman" w:hAnsi="Times New Roman" w:cs="Times New Roman"/>
        </w:rPr>
        <w:t>(b</w:t>
      </w:r>
      <w:r>
        <w:rPr>
          <w:rFonts w:ascii="Times New Roman" w:hAnsi="Times New Roman" w:cs="Times New Roman"/>
        </w:rPr>
        <w:t xml:space="preserve">lack arrow) </w:t>
      </w:r>
      <w:r w:rsidRPr="00905F5C">
        <w:rPr>
          <w:rFonts w:ascii="Times New Roman" w:hAnsi="Times New Roman" w:cs="Times New Roman"/>
        </w:rPr>
        <w:t xml:space="preserve">of </w:t>
      </w:r>
      <w:r>
        <w:rPr>
          <w:rFonts w:ascii="Times New Roman" w:hAnsi="Times New Roman" w:cs="Times New Roman"/>
        </w:rPr>
        <w:t>either saline</w:t>
      </w:r>
      <w:r w:rsidRPr="00EB29F7">
        <w:rPr>
          <w:rFonts w:ascii="Times New Roman" w:hAnsi="Times New Roman" w:cs="Times New Roman"/>
        </w:rPr>
        <w:t xml:space="preserve"> </w:t>
      </w:r>
      <w:r>
        <w:rPr>
          <w:rFonts w:ascii="Times New Roman" w:hAnsi="Times New Roman" w:cs="Times New Roman"/>
        </w:rPr>
        <w:t xml:space="preserve">solution </w:t>
      </w:r>
      <w:r w:rsidRPr="00905F5C">
        <w:rPr>
          <w:rFonts w:ascii="Times New Roman" w:hAnsi="Times New Roman" w:cs="Times New Roman"/>
        </w:rPr>
        <w:t>(</w:t>
      </w:r>
      <w:r>
        <w:rPr>
          <w:rFonts w:ascii="Times New Roman" w:hAnsi="Times New Roman" w:cs="Times New Roman"/>
        </w:rPr>
        <w:t>saline</w:t>
      </w:r>
      <w:r w:rsidRPr="00905F5C">
        <w:rPr>
          <w:rFonts w:ascii="Times New Roman" w:hAnsi="Times New Roman" w:cs="Times New Roman"/>
        </w:rPr>
        <w:t>)</w:t>
      </w:r>
      <w:r>
        <w:rPr>
          <w:rFonts w:ascii="Times New Roman" w:hAnsi="Times New Roman" w:cs="Times New Roman"/>
        </w:rPr>
        <w:t xml:space="preserve"> or A1 (ago A1), A2A (ago A2A), A2B (ago A2B), A3 (ago A3) or A1 plus A3 (ago A1 + A3)</w:t>
      </w:r>
      <w:r w:rsidR="00AF57C8" w:rsidRPr="00AF57C8">
        <w:rPr>
          <w:rFonts w:ascii="Times New Roman" w:hAnsi="Times New Roman" w:cs="Times New Roman"/>
          <w:lang w:val="en-US"/>
        </w:rPr>
        <w:t xml:space="preserve"> </w:t>
      </w:r>
      <w:r w:rsidR="00AF57C8">
        <w:rPr>
          <w:rFonts w:ascii="Times New Roman" w:hAnsi="Times New Roman" w:cs="Times New Roman"/>
          <w:lang w:val="en-US"/>
        </w:rPr>
        <w:t>receptor agonist</w:t>
      </w:r>
      <w:r>
        <w:rPr>
          <w:rFonts w:ascii="Times New Roman" w:hAnsi="Times New Roman" w:cs="Times New Roman"/>
        </w:rPr>
        <w:t xml:space="preserve">, 10 nmol each agonist. </w:t>
      </w:r>
      <w:r w:rsidRPr="00905F5C">
        <w:rPr>
          <w:rFonts w:ascii="Times New Roman" w:hAnsi="Times New Roman" w:cs="Times New Roman"/>
        </w:rPr>
        <w:t>Memory retention</w:t>
      </w:r>
      <w:r>
        <w:rPr>
          <w:rFonts w:ascii="Times New Roman" w:hAnsi="Times New Roman" w:cs="Times New Roman"/>
        </w:rPr>
        <w:t xml:space="preserve"> </w:t>
      </w:r>
      <w:r w:rsidRPr="00905F5C">
        <w:rPr>
          <w:rFonts w:ascii="Times New Roman" w:hAnsi="Times New Roman" w:cs="Times New Roman"/>
        </w:rPr>
        <w:t xml:space="preserve">was assessed in </w:t>
      </w:r>
      <w:r>
        <w:rPr>
          <w:rFonts w:ascii="Times New Roman" w:hAnsi="Times New Roman" w:cs="Times New Roman"/>
        </w:rPr>
        <w:t>sucessive</w:t>
      </w:r>
      <w:r w:rsidRPr="00905F5C">
        <w:rPr>
          <w:rFonts w:ascii="Times New Roman" w:hAnsi="Times New Roman" w:cs="Times New Roman"/>
        </w:rPr>
        <w:t xml:space="preserve"> 60-s probe test</w:t>
      </w:r>
      <w:r>
        <w:rPr>
          <w:rFonts w:ascii="Times New Roman" w:hAnsi="Times New Roman" w:cs="Times New Roman"/>
        </w:rPr>
        <w:t>s</w:t>
      </w:r>
      <w:r w:rsidRPr="00905F5C">
        <w:rPr>
          <w:rFonts w:ascii="Times New Roman" w:hAnsi="Times New Roman" w:cs="Times New Roman"/>
        </w:rPr>
        <w:t xml:space="preserve"> carried out </w:t>
      </w:r>
      <w:r>
        <w:rPr>
          <w:rFonts w:ascii="Times New Roman" w:hAnsi="Times New Roman" w:cs="Times New Roman"/>
        </w:rPr>
        <w:t xml:space="preserve">either </w:t>
      </w:r>
      <w:r w:rsidRPr="00905F5C">
        <w:rPr>
          <w:rFonts w:ascii="Times New Roman" w:hAnsi="Times New Roman" w:cs="Times New Roman"/>
        </w:rPr>
        <w:t>24 h</w:t>
      </w:r>
      <w:r w:rsidRPr="00760ED7">
        <w:rPr>
          <w:rFonts w:ascii="Times New Roman" w:hAnsi="Times New Roman" w:cs="Times New Roman"/>
        </w:rPr>
        <w:t xml:space="preserve"> </w:t>
      </w:r>
      <w:r>
        <w:rPr>
          <w:rFonts w:ascii="Times New Roman" w:hAnsi="Times New Roman" w:cs="Times New Roman"/>
        </w:rPr>
        <w:t>or</w:t>
      </w:r>
      <w:r w:rsidRPr="00905F5C">
        <w:rPr>
          <w:rFonts w:ascii="Times New Roman" w:hAnsi="Times New Roman" w:cs="Times New Roman"/>
        </w:rPr>
        <w:t xml:space="preserve"> 5 d</w:t>
      </w:r>
      <w:r>
        <w:rPr>
          <w:rFonts w:ascii="Times New Roman" w:hAnsi="Times New Roman" w:cs="Times New Roman"/>
        </w:rPr>
        <w:t xml:space="preserve"> </w:t>
      </w:r>
      <w:r w:rsidRPr="00905F5C">
        <w:rPr>
          <w:rFonts w:ascii="Times New Roman" w:hAnsi="Times New Roman" w:cs="Times New Roman"/>
        </w:rPr>
        <w:t xml:space="preserve">after </w:t>
      </w:r>
      <w:r w:rsidRPr="00500651">
        <w:rPr>
          <w:rFonts w:ascii="Times New Roman" w:hAnsi="Times New Roman" w:cs="Times New Roman"/>
        </w:rPr>
        <w:t>t</w:t>
      </w:r>
      <w:r>
        <w:rPr>
          <w:rFonts w:ascii="Times New Roman" w:hAnsi="Times New Roman" w:cs="Times New Roman"/>
        </w:rPr>
        <w:t>he first test</w:t>
      </w:r>
      <w:r w:rsidRPr="00905F5C">
        <w:rPr>
          <w:rFonts w:ascii="Times New Roman" w:hAnsi="Times New Roman" w:cs="Times New Roman"/>
        </w:rPr>
        <w:t>. Data are expressed as means (± S</w:t>
      </w:r>
      <w:r w:rsidR="00450CBC" w:rsidRPr="00450CBC">
        <w:rPr>
          <w:rFonts w:ascii="Times New Roman" w:hAnsi="Times New Roman" w:cs="Times New Roman"/>
          <w:lang w:val="en-US"/>
        </w:rPr>
        <w:t>D</w:t>
      </w:r>
      <w:r w:rsidRPr="00905F5C">
        <w:rPr>
          <w:rFonts w:ascii="Times New Roman" w:hAnsi="Times New Roman" w:cs="Times New Roman"/>
        </w:rPr>
        <w:t xml:space="preserve">) </w:t>
      </w:r>
      <w:r w:rsidR="00196149" w:rsidRPr="00905F5C">
        <w:rPr>
          <w:rFonts w:ascii="Times New Roman" w:hAnsi="Times New Roman" w:cs="Times New Roman"/>
        </w:rPr>
        <w:t xml:space="preserve">of </w:t>
      </w:r>
      <w:r w:rsidR="00196149" w:rsidRPr="004D138B">
        <w:rPr>
          <w:rFonts w:ascii="Times New Roman" w:hAnsi="Times New Roman" w:cs="Times New Roman"/>
          <w:lang w:val="en-US"/>
        </w:rPr>
        <w:t xml:space="preserve">the </w:t>
      </w:r>
      <w:r w:rsidR="00196149">
        <w:rPr>
          <w:rFonts w:ascii="Times New Roman" w:hAnsi="Times New Roman" w:cs="Times New Roman"/>
          <w:lang w:val="en-US"/>
        </w:rPr>
        <w:t>number of crossings on the platform local</w:t>
      </w:r>
      <w:r w:rsidRPr="00C674AA">
        <w:rPr>
          <w:rFonts w:ascii="Times New Roman" w:hAnsi="Times New Roman" w:cs="Times New Roman"/>
        </w:rPr>
        <w:t xml:space="preserve">. </w:t>
      </w:r>
      <w:r>
        <w:rPr>
          <w:rFonts w:ascii="Times New Roman" w:hAnsi="Times New Roman" w:cs="Times New Roman"/>
        </w:rPr>
        <w:t>Dots: individual value for each rat. **</w:t>
      </w:r>
      <w:r w:rsidRPr="00C674AA">
        <w:rPr>
          <w:rFonts w:ascii="Times New Roman" w:hAnsi="Times New Roman" w:cs="Times New Roman"/>
        </w:rPr>
        <w:t>P &lt; 0.01</w:t>
      </w:r>
      <w:r>
        <w:rPr>
          <w:rFonts w:ascii="Times New Roman" w:hAnsi="Times New Roman" w:cs="Times New Roman"/>
        </w:rPr>
        <w:t xml:space="preserve"> </w:t>
      </w:r>
      <w:r w:rsidRPr="00C674AA">
        <w:rPr>
          <w:rFonts w:ascii="Times New Roman" w:hAnsi="Times New Roman" w:cs="Times New Roman"/>
        </w:rPr>
        <w:t>vs. respective Saline group,</w:t>
      </w:r>
      <w:r>
        <w:rPr>
          <w:rFonts w:ascii="Times New Roman" w:hAnsi="Times New Roman" w:cs="Times New Roman"/>
        </w:rPr>
        <w:t xml:space="preserve"> </w:t>
      </w:r>
      <w:r w:rsidRPr="00C674AA">
        <w:rPr>
          <w:rFonts w:ascii="Times New Roman" w:hAnsi="Times New Roman" w:cs="Times New Roman"/>
        </w:rPr>
        <w:t>one-</w:t>
      </w:r>
      <w:r w:rsidRPr="008D3DC1">
        <w:rPr>
          <w:rFonts w:ascii="Times New Roman" w:hAnsi="Times New Roman" w:cs="Times New Roman"/>
        </w:rPr>
        <w:t>way ANOVA</w:t>
      </w:r>
      <w:r>
        <w:rPr>
          <w:rFonts w:ascii="Times New Roman" w:hAnsi="Times New Roman" w:cs="Times New Roman"/>
        </w:rPr>
        <w:t>:</w:t>
      </w:r>
      <w:r w:rsidRPr="00500651">
        <w:rPr>
          <w:rFonts w:ascii="Times New Roman" w:hAnsi="Times New Roman" w:cs="Times New Roman"/>
        </w:rPr>
        <w:t xml:space="preserve"> </w:t>
      </w:r>
      <w:r>
        <w:rPr>
          <w:rFonts w:ascii="Times New Roman" w:hAnsi="Times New Roman" w:cs="Times New Roman"/>
        </w:rPr>
        <w:t>test 24h post-first-test,</w:t>
      </w:r>
      <w:r w:rsidRPr="008D3DC1">
        <w:rPr>
          <w:rFonts w:ascii="Times New Roman" w:hAnsi="Times New Roman" w:cs="Times New Roman"/>
        </w:rPr>
        <w:t xml:space="preserve"> F(</w:t>
      </w:r>
      <w:r>
        <w:rPr>
          <w:rFonts w:ascii="Times New Roman" w:hAnsi="Times New Roman" w:cs="Times New Roman"/>
        </w:rPr>
        <w:t>5</w:t>
      </w:r>
      <w:r w:rsidRPr="008D3DC1">
        <w:rPr>
          <w:rFonts w:ascii="Times New Roman" w:hAnsi="Times New Roman" w:cs="Times New Roman"/>
        </w:rPr>
        <w:t>,</w:t>
      </w:r>
      <w:r w:rsidRPr="00500651">
        <w:rPr>
          <w:rFonts w:ascii="Times New Roman" w:hAnsi="Times New Roman" w:cs="Times New Roman"/>
        </w:rPr>
        <w:t xml:space="preserve"> </w:t>
      </w:r>
      <w:r>
        <w:rPr>
          <w:rFonts w:ascii="Times New Roman" w:hAnsi="Times New Roman" w:cs="Times New Roman"/>
        </w:rPr>
        <w:t>44</w:t>
      </w:r>
      <w:r w:rsidRPr="008D3DC1">
        <w:rPr>
          <w:rFonts w:ascii="Times New Roman" w:hAnsi="Times New Roman" w:cs="Times New Roman"/>
        </w:rPr>
        <w:t xml:space="preserve">) = </w:t>
      </w:r>
      <w:r w:rsidR="00196149" w:rsidRPr="00196149">
        <w:rPr>
          <w:rFonts w:ascii="Times New Roman" w:hAnsi="Times New Roman" w:cs="Times New Roman"/>
          <w:lang w:val="en-US"/>
        </w:rPr>
        <w:t>3.</w:t>
      </w:r>
      <w:r w:rsidR="00196149">
        <w:rPr>
          <w:rFonts w:ascii="Times New Roman" w:hAnsi="Times New Roman" w:cs="Times New Roman"/>
          <w:lang w:val="en-US"/>
        </w:rPr>
        <w:t>998</w:t>
      </w:r>
      <w:r>
        <w:rPr>
          <w:rFonts w:ascii="Times New Roman" w:hAnsi="Times New Roman" w:cs="Times New Roman"/>
        </w:rPr>
        <w:t>;</w:t>
      </w:r>
      <w:r w:rsidRPr="00500651">
        <w:rPr>
          <w:rFonts w:ascii="Times New Roman" w:hAnsi="Times New Roman" w:cs="Times New Roman"/>
          <w:b/>
        </w:rPr>
        <w:t xml:space="preserve"> </w:t>
      </w:r>
      <w:r>
        <w:rPr>
          <w:rFonts w:ascii="Times New Roman" w:hAnsi="Times New Roman" w:cs="Times New Roman"/>
        </w:rPr>
        <w:t>test 5d post-first-test,</w:t>
      </w:r>
      <w:r w:rsidRPr="008D3DC1">
        <w:rPr>
          <w:rFonts w:ascii="Times New Roman" w:hAnsi="Times New Roman" w:cs="Times New Roman"/>
        </w:rPr>
        <w:t xml:space="preserve"> F(</w:t>
      </w:r>
      <w:r>
        <w:rPr>
          <w:rFonts w:ascii="Times New Roman" w:hAnsi="Times New Roman" w:cs="Times New Roman"/>
        </w:rPr>
        <w:t>5</w:t>
      </w:r>
      <w:r w:rsidRPr="008D3DC1">
        <w:rPr>
          <w:rFonts w:ascii="Times New Roman" w:hAnsi="Times New Roman" w:cs="Times New Roman"/>
        </w:rPr>
        <w:t>,</w:t>
      </w:r>
      <w:r w:rsidRPr="00500651">
        <w:rPr>
          <w:rFonts w:ascii="Times New Roman" w:hAnsi="Times New Roman" w:cs="Times New Roman"/>
        </w:rPr>
        <w:t xml:space="preserve"> </w:t>
      </w:r>
      <w:r>
        <w:rPr>
          <w:rFonts w:ascii="Times New Roman" w:hAnsi="Times New Roman" w:cs="Times New Roman"/>
        </w:rPr>
        <w:t>44</w:t>
      </w:r>
      <w:r w:rsidRPr="008D3DC1">
        <w:rPr>
          <w:rFonts w:ascii="Times New Roman" w:hAnsi="Times New Roman" w:cs="Times New Roman"/>
        </w:rPr>
        <w:t xml:space="preserve">) = </w:t>
      </w:r>
      <w:r w:rsidR="00196149" w:rsidRPr="00196149">
        <w:rPr>
          <w:rFonts w:ascii="Times New Roman" w:hAnsi="Times New Roman" w:cs="Times New Roman"/>
          <w:lang w:val="en-US"/>
        </w:rPr>
        <w:t>3.</w:t>
      </w:r>
      <w:r w:rsidR="00196149">
        <w:rPr>
          <w:rFonts w:ascii="Times New Roman" w:hAnsi="Times New Roman" w:cs="Times New Roman"/>
          <w:lang w:val="en-US"/>
        </w:rPr>
        <w:t>689</w:t>
      </w:r>
      <w:r>
        <w:rPr>
          <w:rFonts w:ascii="Times New Roman" w:hAnsi="Times New Roman" w:cs="Times New Roman"/>
        </w:rPr>
        <w:t>;</w:t>
      </w:r>
      <w:r w:rsidRPr="008D3DC1">
        <w:rPr>
          <w:rFonts w:ascii="Times New Roman" w:hAnsi="Times New Roman" w:cs="Times New Roman"/>
        </w:rPr>
        <w:t xml:space="preserve"> Dunnett’s</w:t>
      </w:r>
      <w:r w:rsidRPr="00C674AA">
        <w:rPr>
          <w:rFonts w:ascii="Times New Roman" w:hAnsi="Times New Roman" w:cs="Times New Roman"/>
        </w:rPr>
        <w:t xml:space="preserve"> post test</w:t>
      </w:r>
      <w:r>
        <w:rPr>
          <w:rFonts w:ascii="Times New Roman" w:hAnsi="Times New Roman" w:cs="Times New Roman"/>
        </w:rPr>
        <w:t>;</w:t>
      </w:r>
      <w:r w:rsidRPr="00C674AA">
        <w:rPr>
          <w:rFonts w:ascii="Times New Roman" w:hAnsi="Times New Roman" w:cs="Times New Roman"/>
        </w:rPr>
        <w:t xml:space="preserve"> n = </w:t>
      </w:r>
      <w:r w:rsidRPr="00F515DB">
        <w:rPr>
          <w:rFonts w:ascii="Times New Roman" w:hAnsi="Times New Roman" w:cs="Times New Roman"/>
        </w:rPr>
        <w:t>6</w:t>
      </w:r>
      <w:r w:rsidRPr="00C674AA">
        <w:rPr>
          <w:rFonts w:ascii="Times New Roman" w:hAnsi="Times New Roman" w:cs="Times New Roman"/>
        </w:rPr>
        <w:t>–</w:t>
      </w:r>
      <w:r w:rsidRPr="00500651">
        <w:rPr>
          <w:rFonts w:ascii="Times New Roman" w:hAnsi="Times New Roman" w:cs="Times New Roman"/>
        </w:rPr>
        <w:t>1</w:t>
      </w:r>
      <w:r>
        <w:rPr>
          <w:rFonts w:ascii="Times New Roman" w:hAnsi="Times New Roman" w:cs="Times New Roman"/>
        </w:rPr>
        <w:t>2</w:t>
      </w:r>
      <w:r w:rsidRPr="00C674AA">
        <w:rPr>
          <w:rFonts w:ascii="Times New Roman" w:hAnsi="Times New Roman" w:cs="Times New Roman"/>
        </w:rPr>
        <w:t xml:space="preserve"> per group.</w:t>
      </w:r>
    </w:p>
    <w:p w14:paraId="268017A5" w14:textId="77777777" w:rsidR="00014009" w:rsidRDefault="00014009">
      <w:pPr>
        <w:rPr>
          <w:rFonts w:ascii="Times New Roman" w:hAnsi="Times New Roman" w:cs="Times New Roman"/>
        </w:rPr>
      </w:pPr>
    </w:p>
    <w:p w14:paraId="0E0A13EA" w14:textId="77777777" w:rsidR="005365DD" w:rsidRDefault="005365DD">
      <w:pPr>
        <w:rPr>
          <w:rFonts w:ascii="Times New Roman" w:hAnsi="Times New Roman" w:cs="Times New Roman"/>
        </w:rPr>
      </w:pPr>
    </w:p>
    <w:p w14:paraId="38AC2140" w14:textId="77777777" w:rsidR="005365DD" w:rsidRDefault="005365DD">
      <w:pPr>
        <w:rPr>
          <w:rFonts w:ascii="Times New Roman" w:hAnsi="Times New Roman" w:cs="Times New Roman"/>
        </w:rPr>
      </w:pPr>
    </w:p>
    <w:p w14:paraId="77BFCE33" w14:textId="77777777" w:rsidR="005365DD" w:rsidRDefault="005365DD">
      <w:pPr>
        <w:rPr>
          <w:rFonts w:ascii="Times New Roman" w:hAnsi="Times New Roman" w:cs="Times New Roman"/>
        </w:rPr>
      </w:pPr>
    </w:p>
    <w:p w14:paraId="53397A7E" w14:textId="77777777" w:rsidR="005365DD" w:rsidRDefault="005365DD">
      <w:pPr>
        <w:rPr>
          <w:rFonts w:ascii="Times New Roman" w:hAnsi="Times New Roman" w:cs="Times New Roman"/>
        </w:rPr>
      </w:pPr>
    </w:p>
    <w:p w14:paraId="796668C8" w14:textId="5C59C5CE" w:rsidR="005365DD" w:rsidRPr="00014009" w:rsidRDefault="005365DD">
      <w:pPr>
        <w:rPr>
          <w:rFonts w:ascii="Times New Roman" w:hAnsi="Times New Roman" w:cs="Times New Roman"/>
        </w:rPr>
      </w:pPr>
      <w:r>
        <w:rPr>
          <w:rFonts w:ascii="Times New Roman" w:hAnsi="Times New Roman" w:cs="Times New Roman"/>
          <w:noProof/>
        </w:rPr>
        <w:lastRenderedPageBreak/>
        <w:drawing>
          <wp:inline distT="0" distB="0" distL="0" distR="0" wp14:anchorId="7B066313" wp14:editId="714915DE">
            <wp:extent cx="4619625" cy="8229600"/>
            <wp:effectExtent l="0" t="0" r="3175" b="0"/>
            <wp:docPr id="1640233426" name="Picture 7" descr="A graph of a tes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233426" name="Picture 7" descr="A graph of a test&#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19625" cy="8229600"/>
                    </a:xfrm>
                    <a:prstGeom prst="rect">
                      <a:avLst/>
                    </a:prstGeom>
                  </pic:spPr>
                </pic:pic>
              </a:graphicData>
            </a:graphic>
          </wp:inline>
        </w:drawing>
      </w:r>
    </w:p>
    <w:p w14:paraId="2CB19AC3" w14:textId="22F86BF2" w:rsidR="00014009" w:rsidRDefault="00014009" w:rsidP="00014009">
      <w:pPr>
        <w:jc w:val="both"/>
        <w:rPr>
          <w:rFonts w:ascii="Times New Roman" w:hAnsi="Times New Roman" w:cs="Times New Roman"/>
          <w:color w:val="000000" w:themeColor="text1"/>
        </w:rPr>
      </w:pPr>
      <w:r w:rsidRPr="00BE4F69">
        <w:rPr>
          <w:rFonts w:ascii="Times New Roman" w:hAnsi="Times New Roman" w:cs="Times New Roman"/>
          <w:b/>
          <w:bCs/>
        </w:rPr>
        <w:lastRenderedPageBreak/>
        <w:t xml:space="preserve">Figure </w:t>
      </w:r>
      <w:r w:rsidR="005C5B86" w:rsidRPr="00BE4F69">
        <w:rPr>
          <w:rFonts w:ascii="Times New Roman" w:hAnsi="Times New Roman" w:cs="Times New Roman"/>
          <w:b/>
          <w:bCs/>
          <w:lang w:val="en-US"/>
        </w:rPr>
        <w:t>S</w:t>
      </w:r>
      <w:r w:rsidRPr="00BE4F69">
        <w:rPr>
          <w:rFonts w:ascii="Times New Roman" w:hAnsi="Times New Roman" w:cs="Times New Roman"/>
          <w:b/>
          <w:bCs/>
        </w:rPr>
        <w:t>6</w:t>
      </w:r>
      <w:r w:rsidRPr="00C3128A">
        <w:rPr>
          <w:rFonts w:ascii="Times New Roman" w:hAnsi="Times New Roman" w:cs="Times New Roman"/>
        </w:rPr>
        <w:t>.</w:t>
      </w:r>
      <w:r w:rsidRPr="00C3128A">
        <w:rPr>
          <w:rFonts w:ascii="Times New Roman" w:hAnsi="Times New Roman" w:cs="Times New Roman"/>
          <w:b/>
          <w:bCs/>
        </w:rPr>
        <w:t xml:space="preserve"> </w:t>
      </w:r>
      <w:r>
        <w:rPr>
          <w:rFonts w:ascii="Times New Roman" w:hAnsi="Times New Roman" w:cs="Times New Roman"/>
          <w:b/>
          <w:bCs/>
        </w:rPr>
        <w:t>A</w:t>
      </w:r>
      <w:r w:rsidRPr="00B41E65">
        <w:rPr>
          <w:rFonts w:ascii="Times New Roman" w:hAnsi="Times New Roman" w:cs="Times New Roman"/>
        </w:rPr>
        <w:t>.</w:t>
      </w:r>
      <w:r>
        <w:rPr>
          <w:rFonts w:ascii="Times New Roman" w:hAnsi="Times New Roman" w:cs="Times New Roman"/>
          <w:b/>
          <w:bCs/>
        </w:rPr>
        <w:t xml:space="preserve"> </w:t>
      </w:r>
      <w:r w:rsidRPr="00BF13DA">
        <w:rPr>
          <w:rFonts w:ascii="Times New Roman" w:hAnsi="Times New Roman" w:cs="Times New Roman"/>
        </w:rPr>
        <w:t xml:space="preserve">Intrahippocampal infusion of </w:t>
      </w:r>
      <w:r w:rsidRPr="00153999">
        <w:rPr>
          <w:rFonts w:ascii="Times New Roman" w:hAnsi="Times New Roman" w:cs="Times New Roman"/>
        </w:rPr>
        <w:t>adenosi</w:t>
      </w:r>
      <w:r>
        <w:rPr>
          <w:rFonts w:ascii="Times New Roman" w:hAnsi="Times New Roman" w:cs="Times New Roman"/>
        </w:rPr>
        <w:t xml:space="preserve">ne or </w:t>
      </w:r>
      <w:r w:rsidR="00BE4F69" w:rsidRPr="00BE4F69">
        <w:rPr>
          <w:rFonts w:ascii="Times New Roman" w:hAnsi="Times New Roman" w:cs="Times New Roman"/>
          <w:lang w:val="en-US"/>
        </w:rPr>
        <w:t xml:space="preserve">receptor </w:t>
      </w:r>
      <w:r>
        <w:rPr>
          <w:rFonts w:ascii="Times New Roman" w:hAnsi="Times New Roman" w:cs="Times New Roman"/>
        </w:rPr>
        <w:t>agonist A3</w:t>
      </w:r>
      <w:r w:rsidRPr="00BF13DA">
        <w:rPr>
          <w:rFonts w:ascii="Times New Roman" w:hAnsi="Times New Roman" w:cs="Times New Roman"/>
        </w:rPr>
        <w:t xml:space="preserve"> immediately after </w:t>
      </w:r>
      <w:r w:rsidRPr="00503A19">
        <w:rPr>
          <w:rFonts w:ascii="Times New Roman" w:hAnsi="Times New Roman" w:cs="Times New Roman"/>
        </w:rPr>
        <w:t>a la</w:t>
      </w:r>
      <w:r>
        <w:rPr>
          <w:rFonts w:ascii="Times New Roman" w:hAnsi="Times New Roman" w:cs="Times New Roman"/>
        </w:rPr>
        <w:t xml:space="preserve">te </w:t>
      </w:r>
      <w:r w:rsidRPr="00BF13DA">
        <w:rPr>
          <w:rFonts w:ascii="Times New Roman" w:hAnsi="Times New Roman" w:cs="Times New Roman"/>
        </w:rPr>
        <w:t>nonreinforced retrieval hinders</w:t>
      </w:r>
      <w:r>
        <w:rPr>
          <w:rFonts w:ascii="Times New Roman" w:hAnsi="Times New Roman" w:cs="Times New Roman"/>
        </w:rPr>
        <w:t xml:space="preserve"> </w:t>
      </w:r>
      <w:r w:rsidRPr="00BF13DA">
        <w:rPr>
          <w:rFonts w:ascii="Times New Roman" w:hAnsi="Times New Roman" w:cs="Times New Roman"/>
        </w:rPr>
        <w:t xml:space="preserve">recent </w:t>
      </w:r>
      <w:r w:rsidRPr="00503A19">
        <w:rPr>
          <w:rFonts w:ascii="Times New Roman" w:hAnsi="Times New Roman" w:cs="Times New Roman"/>
        </w:rPr>
        <w:t>but not</w:t>
      </w:r>
      <w:r w:rsidRPr="00BF13DA">
        <w:rPr>
          <w:rFonts w:ascii="Times New Roman" w:hAnsi="Times New Roman" w:cs="Times New Roman"/>
        </w:rPr>
        <w:t xml:space="preserve"> </w:t>
      </w:r>
      <w:r>
        <w:rPr>
          <w:rFonts w:ascii="Times New Roman" w:hAnsi="Times New Roman" w:cs="Times New Roman"/>
        </w:rPr>
        <w:t>late</w:t>
      </w:r>
      <w:r w:rsidRPr="00BF13DA">
        <w:rPr>
          <w:rFonts w:ascii="Times New Roman" w:hAnsi="Times New Roman" w:cs="Times New Roman"/>
        </w:rPr>
        <w:t xml:space="preserve"> spatial memory retention as measured 24 h</w:t>
      </w:r>
      <w:r w:rsidRPr="00153999">
        <w:rPr>
          <w:rFonts w:ascii="Times New Roman" w:hAnsi="Times New Roman" w:cs="Times New Roman"/>
        </w:rPr>
        <w:t xml:space="preserve"> an</w:t>
      </w:r>
      <w:r>
        <w:rPr>
          <w:rFonts w:ascii="Times New Roman" w:hAnsi="Times New Roman" w:cs="Times New Roman"/>
        </w:rPr>
        <w:t>d</w:t>
      </w:r>
      <w:r w:rsidRPr="00BF13DA">
        <w:rPr>
          <w:rFonts w:ascii="Times New Roman" w:hAnsi="Times New Roman" w:cs="Times New Roman"/>
        </w:rPr>
        <w:t xml:space="preserve"> 5 d after infusion</w:t>
      </w:r>
      <w:r w:rsidRPr="00503A19">
        <w:rPr>
          <w:rFonts w:ascii="Times New Roman" w:hAnsi="Times New Roman" w:cs="Times New Roman"/>
        </w:rPr>
        <w:t>.</w:t>
      </w:r>
      <w:r>
        <w:rPr>
          <w:rFonts w:ascii="Times New Roman" w:hAnsi="Times New Roman" w:cs="Times New Roman"/>
        </w:rPr>
        <w:t xml:space="preserve"> Male Wistar rats with infusion </w:t>
      </w:r>
      <w:r w:rsidRPr="00506453">
        <w:rPr>
          <w:rFonts w:ascii="Times New Roman" w:hAnsi="Times New Roman" w:cs="Times New Roman"/>
        </w:rPr>
        <w:t>cannulae implanted in</w:t>
      </w:r>
      <w:r>
        <w:rPr>
          <w:rFonts w:ascii="Times New Roman" w:hAnsi="Times New Roman" w:cs="Times New Roman"/>
        </w:rPr>
        <w:t>to</w:t>
      </w:r>
      <w:r w:rsidRPr="00506453">
        <w:rPr>
          <w:rFonts w:ascii="Times New Roman" w:hAnsi="Times New Roman" w:cs="Times New Roman"/>
        </w:rPr>
        <w:t xml:space="preserve"> the CA1 region of</w:t>
      </w:r>
      <w:r>
        <w:rPr>
          <w:rFonts w:ascii="Times New Roman" w:hAnsi="Times New Roman" w:cs="Times New Roman"/>
        </w:rPr>
        <w:t xml:space="preserve"> </w:t>
      </w:r>
      <w:r w:rsidRPr="00506453">
        <w:rPr>
          <w:rFonts w:ascii="Times New Roman" w:hAnsi="Times New Roman" w:cs="Times New Roman"/>
        </w:rPr>
        <w:t>the dorsal hippocampus were trained during 5 d in the spatial version of the</w:t>
      </w:r>
      <w:r>
        <w:rPr>
          <w:rFonts w:ascii="Times New Roman" w:hAnsi="Times New Roman" w:cs="Times New Roman"/>
        </w:rPr>
        <w:t xml:space="preserve"> </w:t>
      </w:r>
      <w:r w:rsidRPr="00506453">
        <w:rPr>
          <w:rFonts w:ascii="Times New Roman" w:hAnsi="Times New Roman" w:cs="Times New Roman"/>
        </w:rPr>
        <w:t xml:space="preserve">MWM. </w:t>
      </w:r>
      <w:r w:rsidRPr="00503A19">
        <w:rPr>
          <w:rFonts w:ascii="Times New Roman" w:hAnsi="Times New Roman" w:cs="Times New Roman"/>
        </w:rPr>
        <w:t>Fi</w:t>
      </w:r>
      <w:r>
        <w:rPr>
          <w:rFonts w:ascii="Times New Roman" w:hAnsi="Times New Roman" w:cs="Times New Roman"/>
        </w:rPr>
        <w:t>ve days</w:t>
      </w:r>
      <w:r w:rsidRPr="00506453">
        <w:rPr>
          <w:rFonts w:ascii="Times New Roman" w:hAnsi="Times New Roman" w:cs="Times New Roman"/>
        </w:rPr>
        <w:t xml:space="preserve"> after the last training session, the animals were</w:t>
      </w:r>
      <w:r>
        <w:rPr>
          <w:rFonts w:ascii="Times New Roman" w:hAnsi="Times New Roman" w:cs="Times New Roman"/>
        </w:rPr>
        <w:t xml:space="preserve"> </w:t>
      </w:r>
      <w:r w:rsidRPr="00905F5C">
        <w:rPr>
          <w:rFonts w:ascii="Times New Roman" w:hAnsi="Times New Roman" w:cs="Times New Roman"/>
        </w:rPr>
        <w:t>submitted to</w:t>
      </w:r>
      <w:r>
        <w:rPr>
          <w:rFonts w:ascii="Times New Roman" w:hAnsi="Times New Roman" w:cs="Times New Roman"/>
        </w:rPr>
        <w:t xml:space="preserve"> </w:t>
      </w:r>
      <w:r w:rsidRPr="00905F5C">
        <w:rPr>
          <w:rFonts w:ascii="Times New Roman" w:hAnsi="Times New Roman" w:cs="Times New Roman"/>
        </w:rPr>
        <w:t>a 60-s probe test in the absence of the escape platform. Immediately</w:t>
      </w:r>
      <w:r>
        <w:rPr>
          <w:rFonts w:ascii="Times New Roman" w:hAnsi="Times New Roman" w:cs="Times New Roman"/>
        </w:rPr>
        <w:t xml:space="preserve"> </w:t>
      </w:r>
      <w:r w:rsidRPr="00905F5C">
        <w:rPr>
          <w:rFonts w:ascii="Times New Roman" w:hAnsi="Times New Roman" w:cs="Times New Roman"/>
        </w:rPr>
        <w:t xml:space="preserve">after </w:t>
      </w:r>
      <w:r w:rsidRPr="00500651">
        <w:rPr>
          <w:rFonts w:ascii="Times New Roman" w:hAnsi="Times New Roman" w:cs="Times New Roman"/>
        </w:rPr>
        <w:t>th</w:t>
      </w:r>
      <w:r>
        <w:rPr>
          <w:rFonts w:ascii="Times New Roman" w:hAnsi="Times New Roman" w:cs="Times New Roman"/>
        </w:rPr>
        <w:t>is first test</w:t>
      </w:r>
      <w:r w:rsidRPr="00905F5C">
        <w:rPr>
          <w:rFonts w:ascii="Times New Roman" w:hAnsi="Times New Roman" w:cs="Times New Roman"/>
        </w:rPr>
        <w:t xml:space="preserve">, the animals received intrahippocampal </w:t>
      </w:r>
      <w:r>
        <w:rPr>
          <w:rFonts w:ascii="Times New Roman" w:hAnsi="Times New Roman" w:cs="Times New Roman"/>
        </w:rPr>
        <w:t xml:space="preserve">bilateral </w:t>
      </w:r>
      <w:r w:rsidRPr="00905F5C">
        <w:rPr>
          <w:rFonts w:ascii="Times New Roman" w:hAnsi="Times New Roman" w:cs="Times New Roman"/>
        </w:rPr>
        <w:t xml:space="preserve">infusions </w:t>
      </w:r>
      <w:r w:rsidRPr="0036304C">
        <w:rPr>
          <w:rFonts w:ascii="Times New Roman" w:hAnsi="Times New Roman" w:cs="Times New Roman"/>
        </w:rPr>
        <w:t>(b</w:t>
      </w:r>
      <w:r>
        <w:rPr>
          <w:rFonts w:ascii="Times New Roman" w:hAnsi="Times New Roman" w:cs="Times New Roman"/>
        </w:rPr>
        <w:t xml:space="preserve">lack arrow) </w:t>
      </w:r>
      <w:r w:rsidRPr="00905F5C">
        <w:rPr>
          <w:rFonts w:ascii="Times New Roman" w:hAnsi="Times New Roman" w:cs="Times New Roman"/>
        </w:rPr>
        <w:t xml:space="preserve">of </w:t>
      </w:r>
      <w:r>
        <w:rPr>
          <w:rFonts w:ascii="Times New Roman" w:hAnsi="Times New Roman" w:cs="Times New Roman"/>
        </w:rPr>
        <w:t xml:space="preserve">either saline </w:t>
      </w:r>
      <w:r w:rsidRPr="00B60CCD">
        <w:rPr>
          <w:rFonts w:ascii="Times New Roman" w:hAnsi="Times New Roman" w:cs="Times New Roman"/>
        </w:rPr>
        <w:t>s</w:t>
      </w:r>
      <w:r>
        <w:rPr>
          <w:rFonts w:ascii="Times New Roman" w:hAnsi="Times New Roman" w:cs="Times New Roman"/>
        </w:rPr>
        <w:t xml:space="preserve">olution </w:t>
      </w:r>
      <w:r w:rsidRPr="00905F5C">
        <w:rPr>
          <w:rFonts w:ascii="Times New Roman" w:hAnsi="Times New Roman" w:cs="Times New Roman"/>
        </w:rPr>
        <w:t>(</w:t>
      </w:r>
      <w:r>
        <w:rPr>
          <w:rFonts w:ascii="Times New Roman" w:hAnsi="Times New Roman" w:cs="Times New Roman"/>
        </w:rPr>
        <w:t>s</w:t>
      </w:r>
      <w:r w:rsidRPr="00B60CCD">
        <w:rPr>
          <w:rFonts w:ascii="Times New Roman" w:hAnsi="Times New Roman" w:cs="Times New Roman"/>
        </w:rPr>
        <w:t>aline</w:t>
      </w:r>
      <w:r w:rsidRPr="00905F5C">
        <w:rPr>
          <w:rFonts w:ascii="Times New Roman" w:hAnsi="Times New Roman" w:cs="Times New Roman"/>
        </w:rPr>
        <w:t>)</w:t>
      </w:r>
      <w:r w:rsidRPr="00F56FCD">
        <w:rPr>
          <w:rFonts w:ascii="Times New Roman" w:hAnsi="Times New Roman" w:cs="Times New Roman"/>
        </w:rPr>
        <w:t xml:space="preserve">, </w:t>
      </w:r>
      <w:r w:rsidRPr="00153999">
        <w:rPr>
          <w:rFonts w:ascii="Times New Roman" w:hAnsi="Times New Roman" w:cs="Times New Roman"/>
        </w:rPr>
        <w:t>adeno</w:t>
      </w:r>
      <w:r>
        <w:rPr>
          <w:rFonts w:ascii="Times New Roman" w:hAnsi="Times New Roman" w:cs="Times New Roman"/>
        </w:rPr>
        <w:t>sine</w:t>
      </w:r>
      <w:r w:rsidRPr="00905F5C">
        <w:rPr>
          <w:rFonts w:ascii="Times New Roman" w:hAnsi="Times New Roman" w:cs="Times New Roman"/>
        </w:rPr>
        <w:t xml:space="preserve"> (</w:t>
      </w:r>
      <w:r w:rsidRPr="00B60CCD">
        <w:rPr>
          <w:rFonts w:ascii="Times New Roman" w:hAnsi="Times New Roman" w:cs="Times New Roman"/>
        </w:rPr>
        <w:t xml:space="preserve">A </w:t>
      </w:r>
      <w:r>
        <w:rPr>
          <w:rFonts w:ascii="Times New Roman" w:hAnsi="Times New Roman" w:cs="Times New Roman"/>
        </w:rPr>
        <w:t>10</w:t>
      </w:r>
      <w:r w:rsidRPr="00905F5C">
        <w:rPr>
          <w:rFonts w:ascii="Times New Roman" w:hAnsi="Times New Roman" w:cs="Times New Roman"/>
        </w:rPr>
        <w:t xml:space="preserve"> nmol)</w:t>
      </w:r>
      <w:r w:rsidRPr="00F56FCD">
        <w:rPr>
          <w:rFonts w:ascii="Times New Roman" w:hAnsi="Times New Roman" w:cs="Times New Roman"/>
        </w:rPr>
        <w:t xml:space="preserve">, </w:t>
      </w:r>
      <w:r>
        <w:rPr>
          <w:rFonts w:ascii="Times New Roman" w:hAnsi="Times New Roman" w:cs="Times New Roman"/>
        </w:rPr>
        <w:t>A1 (ago A1), A3 (ago A3) or A1 plus A3 (ago A1 + A3)</w:t>
      </w:r>
      <w:r w:rsidR="00BE4F69" w:rsidRPr="00BE4F69">
        <w:rPr>
          <w:rFonts w:ascii="Times New Roman" w:hAnsi="Times New Roman" w:cs="Times New Roman"/>
          <w:lang w:val="en-US"/>
        </w:rPr>
        <w:t xml:space="preserve"> </w:t>
      </w:r>
      <w:r w:rsidR="00BE4F69">
        <w:rPr>
          <w:rFonts w:ascii="Times New Roman" w:hAnsi="Times New Roman" w:cs="Times New Roman"/>
          <w:lang w:val="en-US"/>
        </w:rPr>
        <w:t>receptor agonist</w:t>
      </w:r>
      <w:r>
        <w:rPr>
          <w:rFonts w:ascii="Times New Roman" w:hAnsi="Times New Roman" w:cs="Times New Roman"/>
        </w:rPr>
        <w:t>, 10 nmol each agonist</w:t>
      </w:r>
      <w:r w:rsidRPr="00905F5C">
        <w:rPr>
          <w:rFonts w:ascii="Times New Roman" w:hAnsi="Times New Roman" w:cs="Times New Roman"/>
        </w:rPr>
        <w:t>. Memory retention</w:t>
      </w:r>
      <w:r>
        <w:rPr>
          <w:rFonts w:ascii="Times New Roman" w:hAnsi="Times New Roman" w:cs="Times New Roman"/>
        </w:rPr>
        <w:t xml:space="preserve"> </w:t>
      </w:r>
      <w:r w:rsidRPr="00905F5C">
        <w:rPr>
          <w:rFonts w:ascii="Times New Roman" w:hAnsi="Times New Roman" w:cs="Times New Roman"/>
        </w:rPr>
        <w:t xml:space="preserve">was assessed in </w:t>
      </w:r>
      <w:r>
        <w:rPr>
          <w:rFonts w:ascii="Times New Roman" w:hAnsi="Times New Roman" w:cs="Times New Roman"/>
        </w:rPr>
        <w:t>sucessive</w:t>
      </w:r>
      <w:r w:rsidRPr="00905F5C">
        <w:rPr>
          <w:rFonts w:ascii="Times New Roman" w:hAnsi="Times New Roman" w:cs="Times New Roman"/>
        </w:rPr>
        <w:t xml:space="preserve"> 60-s probe test</w:t>
      </w:r>
      <w:r>
        <w:rPr>
          <w:rFonts w:ascii="Times New Roman" w:hAnsi="Times New Roman" w:cs="Times New Roman"/>
        </w:rPr>
        <w:t>s</w:t>
      </w:r>
      <w:r w:rsidRPr="00905F5C">
        <w:rPr>
          <w:rFonts w:ascii="Times New Roman" w:hAnsi="Times New Roman" w:cs="Times New Roman"/>
        </w:rPr>
        <w:t xml:space="preserve"> carried out </w:t>
      </w:r>
      <w:r>
        <w:rPr>
          <w:rFonts w:ascii="Times New Roman" w:hAnsi="Times New Roman" w:cs="Times New Roman"/>
        </w:rPr>
        <w:t xml:space="preserve">either </w:t>
      </w:r>
      <w:r w:rsidRPr="00905F5C">
        <w:rPr>
          <w:rFonts w:ascii="Times New Roman" w:hAnsi="Times New Roman" w:cs="Times New Roman"/>
        </w:rPr>
        <w:t>24 h</w:t>
      </w:r>
      <w:r w:rsidRPr="00760ED7">
        <w:rPr>
          <w:rFonts w:ascii="Times New Roman" w:hAnsi="Times New Roman" w:cs="Times New Roman"/>
        </w:rPr>
        <w:t xml:space="preserve"> </w:t>
      </w:r>
      <w:r>
        <w:rPr>
          <w:rFonts w:ascii="Times New Roman" w:hAnsi="Times New Roman" w:cs="Times New Roman"/>
        </w:rPr>
        <w:t>or</w:t>
      </w:r>
      <w:r w:rsidRPr="00905F5C">
        <w:rPr>
          <w:rFonts w:ascii="Times New Roman" w:hAnsi="Times New Roman" w:cs="Times New Roman"/>
        </w:rPr>
        <w:t xml:space="preserve"> 5 d</w:t>
      </w:r>
      <w:r>
        <w:rPr>
          <w:rFonts w:ascii="Times New Roman" w:hAnsi="Times New Roman" w:cs="Times New Roman"/>
        </w:rPr>
        <w:t xml:space="preserve"> </w:t>
      </w:r>
      <w:r w:rsidRPr="00905F5C">
        <w:rPr>
          <w:rFonts w:ascii="Times New Roman" w:hAnsi="Times New Roman" w:cs="Times New Roman"/>
        </w:rPr>
        <w:t xml:space="preserve">after </w:t>
      </w:r>
      <w:r w:rsidRPr="00500651">
        <w:rPr>
          <w:rFonts w:ascii="Times New Roman" w:hAnsi="Times New Roman" w:cs="Times New Roman"/>
        </w:rPr>
        <w:t>t</w:t>
      </w:r>
      <w:r>
        <w:rPr>
          <w:rFonts w:ascii="Times New Roman" w:hAnsi="Times New Roman" w:cs="Times New Roman"/>
        </w:rPr>
        <w:t>he first test</w:t>
      </w:r>
      <w:r w:rsidRPr="00905F5C">
        <w:rPr>
          <w:rFonts w:ascii="Times New Roman" w:hAnsi="Times New Roman" w:cs="Times New Roman"/>
        </w:rPr>
        <w:t>. Data are expressed as means (± S</w:t>
      </w:r>
      <w:r w:rsidR="00450CBC" w:rsidRPr="00450CBC">
        <w:rPr>
          <w:rFonts w:ascii="Times New Roman" w:hAnsi="Times New Roman" w:cs="Times New Roman"/>
          <w:lang w:val="en-US"/>
        </w:rPr>
        <w:t>D</w:t>
      </w:r>
      <w:r w:rsidRPr="00905F5C">
        <w:rPr>
          <w:rFonts w:ascii="Times New Roman" w:hAnsi="Times New Roman" w:cs="Times New Roman"/>
        </w:rPr>
        <w:t xml:space="preserve">) </w:t>
      </w:r>
      <w:r w:rsidR="00415DAB" w:rsidRPr="00905F5C">
        <w:rPr>
          <w:rFonts w:ascii="Times New Roman" w:hAnsi="Times New Roman" w:cs="Times New Roman"/>
        </w:rPr>
        <w:t xml:space="preserve">of </w:t>
      </w:r>
      <w:r w:rsidR="00415DAB" w:rsidRPr="004D138B">
        <w:rPr>
          <w:rFonts w:ascii="Times New Roman" w:hAnsi="Times New Roman" w:cs="Times New Roman"/>
          <w:lang w:val="en-US"/>
        </w:rPr>
        <w:t xml:space="preserve">the </w:t>
      </w:r>
      <w:r w:rsidR="00415DAB">
        <w:rPr>
          <w:rFonts w:ascii="Times New Roman" w:hAnsi="Times New Roman" w:cs="Times New Roman"/>
          <w:lang w:val="en-US"/>
        </w:rPr>
        <w:t>number of crossings on the platform local</w:t>
      </w:r>
      <w:r w:rsidRPr="00C674AA">
        <w:rPr>
          <w:rFonts w:ascii="Times New Roman" w:hAnsi="Times New Roman" w:cs="Times New Roman"/>
        </w:rPr>
        <w:t xml:space="preserve">. </w:t>
      </w:r>
      <w:r>
        <w:rPr>
          <w:rFonts w:ascii="Times New Roman" w:hAnsi="Times New Roman" w:cs="Times New Roman"/>
        </w:rPr>
        <w:t>Dots: individual value for each rat. *</w:t>
      </w:r>
      <w:r w:rsidRPr="00C674AA">
        <w:rPr>
          <w:rFonts w:ascii="Times New Roman" w:hAnsi="Times New Roman" w:cs="Times New Roman"/>
        </w:rPr>
        <w:t>P &lt; 0.0</w:t>
      </w:r>
      <w:r w:rsidR="00415DAB" w:rsidRPr="00415DAB">
        <w:rPr>
          <w:rFonts w:ascii="Times New Roman" w:hAnsi="Times New Roman" w:cs="Times New Roman"/>
          <w:lang w:val="en-US"/>
        </w:rPr>
        <w:t>5</w:t>
      </w:r>
      <w:r>
        <w:rPr>
          <w:rFonts w:ascii="Times New Roman" w:hAnsi="Times New Roman" w:cs="Times New Roman"/>
        </w:rPr>
        <w:t>,</w:t>
      </w:r>
      <w:r w:rsidRPr="00C674AA">
        <w:rPr>
          <w:rFonts w:ascii="Times New Roman" w:hAnsi="Times New Roman" w:cs="Times New Roman"/>
        </w:rPr>
        <w:t xml:space="preserve"> </w:t>
      </w:r>
      <w:r w:rsidRPr="00F56FCD">
        <w:rPr>
          <w:rFonts w:ascii="Times New Roman" w:hAnsi="Times New Roman" w:cs="Times New Roman"/>
        </w:rPr>
        <w:t>*</w:t>
      </w:r>
      <w:r>
        <w:rPr>
          <w:rFonts w:ascii="Times New Roman" w:hAnsi="Times New Roman" w:cs="Times New Roman"/>
        </w:rPr>
        <w:t>*</w:t>
      </w:r>
      <w:r w:rsidRPr="00C674AA">
        <w:rPr>
          <w:rFonts w:ascii="Times New Roman" w:hAnsi="Times New Roman" w:cs="Times New Roman"/>
        </w:rPr>
        <w:t>P &lt; 0.01</w:t>
      </w:r>
      <w:r>
        <w:rPr>
          <w:rFonts w:ascii="Times New Roman" w:hAnsi="Times New Roman" w:cs="Times New Roman"/>
        </w:rPr>
        <w:t xml:space="preserve"> </w:t>
      </w:r>
      <w:r w:rsidRPr="00C674AA">
        <w:rPr>
          <w:rFonts w:ascii="Times New Roman" w:hAnsi="Times New Roman" w:cs="Times New Roman"/>
        </w:rPr>
        <w:t>vs. respective Saline group,</w:t>
      </w:r>
      <w:r>
        <w:rPr>
          <w:rFonts w:ascii="Times New Roman" w:hAnsi="Times New Roman" w:cs="Times New Roman"/>
        </w:rPr>
        <w:t xml:space="preserve"> </w:t>
      </w:r>
      <w:r w:rsidRPr="00C674AA">
        <w:rPr>
          <w:rFonts w:ascii="Times New Roman" w:hAnsi="Times New Roman" w:cs="Times New Roman"/>
        </w:rPr>
        <w:t>one-</w:t>
      </w:r>
      <w:r w:rsidRPr="008D3DC1">
        <w:rPr>
          <w:rFonts w:ascii="Times New Roman" w:hAnsi="Times New Roman" w:cs="Times New Roman"/>
        </w:rPr>
        <w:t>way ANOVA</w:t>
      </w:r>
      <w:r>
        <w:rPr>
          <w:rFonts w:ascii="Times New Roman" w:hAnsi="Times New Roman" w:cs="Times New Roman"/>
        </w:rPr>
        <w:t>:</w:t>
      </w:r>
      <w:r w:rsidRPr="00500651">
        <w:rPr>
          <w:rFonts w:ascii="Times New Roman" w:hAnsi="Times New Roman" w:cs="Times New Roman"/>
        </w:rPr>
        <w:t xml:space="preserve"> </w:t>
      </w:r>
      <w:r>
        <w:rPr>
          <w:rFonts w:ascii="Times New Roman" w:hAnsi="Times New Roman" w:cs="Times New Roman"/>
        </w:rPr>
        <w:t>test 24h post-first-test,</w:t>
      </w:r>
      <w:r w:rsidRPr="008D3DC1">
        <w:rPr>
          <w:rFonts w:ascii="Times New Roman" w:hAnsi="Times New Roman" w:cs="Times New Roman"/>
        </w:rPr>
        <w:t xml:space="preserve"> F(</w:t>
      </w:r>
      <w:r w:rsidRPr="00500651">
        <w:rPr>
          <w:rFonts w:ascii="Times New Roman" w:hAnsi="Times New Roman" w:cs="Times New Roman"/>
        </w:rPr>
        <w:t>4</w:t>
      </w:r>
      <w:r w:rsidRPr="008D3DC1">
        <w:rPr>
          <w:rFonts w:ascii="Times New Roman" w:hAnsi="Times New Roman" w:cs="Times New Roman"/>
        </w:rPr>
        <w:t>,</w:t>
      </w:r>
      <w:r w:rsidRPr="00500651">
        <w:rPr>
          <w:rFonts w:ascii="Times New Roman" w:hAnsi="Times New Roman" w:cs="Times New Roman"/>
        </w:rPr>
        <w:t xml:space="preserve"> </w:t>
      </w:r>
      <w:r>
        <w:rPr>
          <w:rFonts w:ascii="Times New Roman" w:hAnsi="Times New Roman" w:cs="Times New Roman"/>
        </w:rPr>
        <w:t>34</w:t>
      </w:r>
      <w:r w:rsidRPr="008D3DC1">
        <w:rPr>
          <w:rFonts w:ascii="Times New Roman" w:hAnsi="Times New Roman" w:cs="Times New Roman"/>
        </w:rPr>
        <w:t xml:space="preserve">) = </w:t>
      </w:r>
      <w:r w:rsidR="00415DAB" w:rsidRPr="00415DAB">
        <w:rPr>
          <w:rFonts w:ascii="Times New Roman" w:hAnsi="Times New Roman" w:cs="Times New Roman"/>
          <w:lang w:val="en-US"/>
        </w:rPr>
        <w:t>4.</w:t>
      </w:r>
      <w:r w:rsidR="00415DAB">
        <w:rPr>
          <w:rFonts w:ascii="Times New Roman" w:hAnsi="Times New Roman" w:cs="Times New Roman"/>
          <w:lang w:val="en-US"/>
        </w:rPr>
        <w:t>079</w:t>
      </w:r>
      <w:r>
        <w:rPr>
          <w:rFonts w:ascii="Times New Roman" w:hAnsi="Times New Roman" w:cs="Times New Roman"/>
        </w:rPr>
        <w:t>;</w:t>
      </w:r>
      <w:r w:rsidRPr="00500651">
        <w:rPr>
          <w:rFonts w:ascii="Times New Roman" w:hAnsi="Times New Roman" w:cs="Times New Roman"/>
          <w:b/>
        </w:rPr>
        <w:t xml:space="preserve"> </w:t>
      </w:r>
      <w:r>
        <w:rPr>
          <w:rFonts w:ascii="Times New Roman" w:hAnsi="Times New Roman" w:cs="Times New Roman"/>
        </w:rPr>
        <w:t>test 5d post-first-test,</w:t>
      </w:r>
      <w:r w:rsidRPr="008D3DC1">
        <w:rPr>
          <w:rFonts w:ascii="Times New Roman" w:hAnsi="Times New Roman" w:cs="Times New Roman"/>
        </w:rPr>
        <w:t xml:space="preserve"> F(</w:t>
      </w:r>
      <w:r w:rsidRPr="00500651">
        <w:rPr>
          <w:rFonts w:ascii="Times New Roman" w:hAnsi="Times New Roman" w:cs="Times New Roman"/>
        </w:rPr>
        <w:t>4</w:t>
      </w:r>
      <w:r w:rsidRPr="008D3DC1">
        <w:rPr>
          <w:rFonts w:ascii="Times New Roman" w:hAnsi="Times New Roman" w:cs="Times New Roman"/>
        </w:rPr>
        <w:t>,</w:t>
      </w:r>
      <w:r w:rsidRPr="00500651">
        <w:rPr>
          <w:rFonts w:ascii="Times New Roman" w:hAnsi="Times New Roman" w:cs="Times New Roman"/>
        </w:rPr>
        <w:t xml:space="preserve"> </w:t>
      </w:r>
      <w:r>
        <w:rPr>
          <w:rFonts w:ascii="Times New Roman" w:hAnsi="Times New Roman" w:cs="Times New Roman"/>
        </w:rPr>
        <w:t>34</w:t>
      </w:r>
      <w:r w:rsidRPr="008D3DC1">
        <w:rPr>
          <w:rFonts w:ascii="Times New Roman" w:hAnsi="Times New Roman" w:cs="Times New Roman"/>
        </w:rPr>
        <w:t xml:space="preserve">) = </w:t>
      </w:r>
      <w:r w:rsidR="00415DAB" w:rsidRPr="00415DAB">
        <w:rPr>
          <w:rFonts w:ascii="Times New Roman" w:hAnsi="Times New Roman" w:cs="Times New Roman"/>
          <w:lang w:val="en-US"/>
        </w:rPr>
        <w:t>0</w:t>
      </w:r>
      <w:r w:rsidR="00415DAB">
        <w:rPr>
          <w:rFonts w:ascii="Times New Roman" w:hAnsi="Times New Roman" w:cs="Times New Roman"/>
          <w:lang w:val="en-US"/>
        </w:rPr>
        <w:t>.9310</w:t>
      </w:r>
      <w:r>
        <w:rPr>
          <w:rFonts w:ascii="Times New Roman" w:hAnsi="Times New Roman" w:cs="Times New Roman"/>
        </w:rPr>
        <w:t>;</w:t>
      </w:r>
      <w:r w:rsidRPr="008D3DC1">
        <w:rPr>
          <w:rFonts w:ascii="Times New Roman" w:hAnsi="Times New Roman" w:cs="Times New Roman"/>
        </w:rPr>
        <w:t xml:space="preserve"> Dunnett’s</w:t>
      </w:r>
      <w:r w:rsidRPr="00C674AA">
        <w:rPr>
          <w:rFonts w:ascii="Times New Roman" w:hAnsi="Times New Roman" w:cs="Times New Roman"/>
        </w:rPr>
        <w:t xml:space="preserve"> post test</w:t>
      </w:r>
      <w:r>
        <w:rPr>
          <w:rFonts w:ascii="Times New Roman" w:hAnsi="Times New Roman" w:cs="Times New Roman"/>
        </w:rPr>
        <w:t>;</w:t>
      </w:r>
      <w:r w:rsidRPr="00C674AA">
        <w:rPr>
          <w:rFonts w:ascii="Times New Roman" w:hAnsi="Times New Roman" w:cs="Times New Roman"/>
        </w:rPr>
        <w:t xml:space="preserve"> n = </w:t>
      </w:r>
      <w:r w:rsidRPr="00500651">
        <w:rPr>
          <w:rFonts w:ascii="Times New Roman" w:hAnsi="Times New Roman" w:cs="Times New Roman"/>
        </w:rPr>
        <w:t>7</w:t>
      </w:r>
      <w:r w:rsidRPr="00C674AA">
        <w:rPr>
          <w:rFonts w:ascii="Times New Roman" w:hAnsi="Times New Roman" w:cs="Times New Roman"/>
        </w:rPr>
        <w:t>–</w:t>
      </w:r>
      <w:r w:rsidRPr="00500651">
        <w:rPr>
          <w:rFonts w:ascii="Times New Roman" w:hAnsi="Times New Roman" w:cs="Times New Roman"/>
        </w:rPr>
        <w:t>1</w:t>
      </w:r>
      <w:r>
        <w:rPr>
          <w:rFonts w:ascii="Times New Roman" w:hAnsi="Times New Roman" w:cs="Times New Roman"/>
        </w:rPr>
        <w:t>0</w:t>
      </w:r>
      <w:r w:rsidRPr="00C674AA">
        <w:rPr>
          <w:rFonts w:ascii="Times New Roman" w:hAnsi="Times New Roman" w:cs="Times New Roman"/>
        </w:rPr>
        <w:t xml:space="preserve"> per group.</w:t>
      </w:r>
      <w:r w:rsidRPr="00B41E65">
        <w:rPr>
          <w:rFonts w:ascii="Times New Roman" w:hAnsi="Times New Roman" w:cs="Times New Roman"/>
        </w:rPr>
        <w:t xml:space="preserve"> </w:t>
      </w:r>
      <w:r w:rsidRPr="00B41E65">
        <w:rPr>
          <w:rFonts w:ascii="Times New Roman" w:hAnsi="Times New Roman" w:cs="Times New Roman"/>
          <w:b/>
          <w:bCs/>
        </w:rPr>
        <w:t>B</w:t>
      </w:r>
      <w:r>
        <w:rPr>
          <w:rFonts w:ascii="Times New Roman" w:hAnsi="Times New Roman" w:cs="Times New Roman"/>
        </w:rPr>
        <w:t xml:space="preserve">. </w:t>
      </w:r>
      <w:r w:rsidRPr="00285C05">
        <w:rPr>
          <w:rFonts w:ascii="Times New Roman" w:hAnsi="Times New Roman" w:cs="Times New Roman"/>
        </w:rPr>
        <w:t xml:space="preserve">The </w:t>
      </w:r>
      <w:r>
        <w:rPr>
          <w:rFonts w:ascii="Times New Roman" w:hAnsi="Times New Roman" w:cs="Times New Roman"/>
        </w:rPr>
        <w:t>a</w:t>
      </w:r>
      <w:r w:rsidRPr="00285C05">
        <w:rPr>
          <w:rFonts w:ascii="Times New Roman" w:hAnsi="Times New Roman" w:cs="Times New Roman"/>
        </w:rPr>
        <w:t>mnesic e</w:t>
      </w:r>
      <w:r>
        <w:rPr>
          <w:rFonts w:ascii="Times New Roman" w:hAnsi="Times New Roman" w:cs="Times New Roman"/>
        </w:rPr>
        <w:t>ff</w:t>
      </w:r>
      <w:r w:rsidRPr="00285C05">
        <w:rPr>
          <w:rFonts w:ascii="Times New Roman" w:hAnsi="Times New Roman" w:cs="Times New Roman"/>
        </w:rPr>
        <w:t xml:space="preserve">ect </w:t>
      </w:r>
      <w:r>
        <w:rPr>
          <w:rFonts w:ascii="Times New Roman" w:hAnsi="Times New Roman" w:cs="Times New Roman"/>
        </w:rPr>
        <w:t xml:space="preserve">on late reconsolidation </w:t>
      </w:r>
      <w:r w:rsidRPr="00285C05">
        <w:rPr>
          <w:rFonts w:ascii="Times New Roman" w:hAnsi="Times New Roman" w:cs="Times New Roman"/>
        </w:rPr>
        <w:t>induced by the intra-</w:t>
      </w:r>
      <w:r>
        <w:rPr>
          <w:rFonts w:ascii="Times New Roman" w:hAnsi="Times New Roman" w:cs="Times New Roman"/>
        </w:rPr>
        <w:t>hippocampal</w:t>
      </w:r>
      <w:r w:rsidRPr="00285C05">
        <w:rPr>
          <w:rFonts w:ascii="Times New Roman" w:hAnsi="Times New Roman" w:cs="Times New Roman"/>
        </w:rPr>
        <w:t xml:space="preserve"> infusion of </w:t>
      </w:r>
      <w:r>
        <w:rPr>
          <w:rFonts w:ascii="Times New Roman" w:hAnsi="Times New Roman" w:cs="Times New Roman"/>
        </w:rPr>
        <w:t xml:space="preserve">adenosine </w:t>
      </w:r>
      <w:r w:rsidRPr="00285C05">
        <w:rPr>
          <w:rFonts w:ascii="Times New Roman" w:hAnsi="Times New Roman" w:cs="Times New Roman"/>
        </w:rPr>
        <w:t xml:space="preserve">is blocked by </w:t>
      </w:r>
      <w:r>
        <w:rPr>
          <w:rFonts w:ascii="Times New Roman" w:hAnsi="Times New Roman" w:cs="Times New Roman"/>
        </w:rPr>
        <w:t>A1 and A3</w:t>
      </w:r>
      <w:r w:rsidRPr="00285C05">
        <w:rPr>
          <w:rFonts w:ascii="Times New Roman" w:hAnsi="Times New Roman" w:cs="Times New Roman"/>
        </w:rPr>
        <w:t xml:space="preserve"> </w:t>
      </w:r>
      <w:r w:rsidR="00BE4F69" w:rsidRPr="00BE4F69">
        <w:rPr>
          <w:rFonts w:ascii="Times New Roman" w:hAnsi="Times New Roman" w:cs="Times New Roman"/>
          <w:lang w:val="en-US"/>
        </w:rPr>
        <w:t xml:space="preserve">receptor </w:t>
      </w:r>
      <w:r w:rsidRPr="00285C05">
        <w:rPr>
          <w:rFonts w:ascii="Times New Roman" w:hAnsi="Times New Roman" w:cs="Times New Roman"/>
        </w:rPr>
        <w:t>antagonists.</w:t>
      </w:r>
      <w:r>
        <w:rPr>
          <w:rFonts w:ascii="Times New Roman" w:hAnsi="Times New Roman" w:cs="Times New Roman"/>
        </w:rPr>
        <w:t xml:space="preserve"> Male Wistar rats with infusion </w:t>
      </w:r>
      <w:r w:rsidRPr="00506453">
        <w:rPr>
          <w:rFonts w:ascii="Times New Roman" w:hAnsi="Times New Roman" w:cs="Times New Roman"/>
        </w:rPr>
        <w:t>cannulae implanted in</w:t>
      </w:r>
      <w:r>
        <w:rPr>
          <w:rFonts w:ascii="Times New Roman" w:hAnsi="Times New Roman" w:cs="Times New Roman"/>
        </w:rPr>
        <w:t>to</w:t>
      </w:r>
      <w:r w:rsidRPr="00506453">
        <w:rPr>
          <w:rFonts w:ascii="Times New Roman" w:hAnsi="Times New Roman" w:cs="Times New Roman"/>
        </w:rPr>
        <w:t xml:space="preserve"> the CA1 region of</w:t>
      </w:r>
      <w:r>
        <w:rPr>
          <w:rFonts w:ascii="Times New Roman" w:hAnsi="Times New Roman" w:cs="Times New Roman"/>
        </w:rPr>
        <w:t xml:space="preserve"> </w:t>
      </w:r>
      <w:r w:rsidRPr="00506453">
        <w:rPr>
          <w:rFonts w:ascii="Times New Roman" w:hAnsi="Times New Roman" w:cs="Times New Roman"/>
        </w:rPr>
        <w:t>the dorsal hippocampus were trained during 5 d in the spatial version of the</w:t>
      </w:r>
      <w:r>
        <w:rPr>
          <w:rFonts w:ascii="Times New Roman" w:hAnsi="Times New Roman" w:cs="Times New Roman"/>
        </w:rPr>
        <w:t xml:space="preserve"> </w:t>
      </w:r>
      <w:r w:rsidRPr="00506453">
        <w:rPr>
          <w:rFonts w:ascii="Times New Roman" w:hAnsi="Times New Roman" w:cs="Times New Roman"/>
        </w:rPr>
        <w:t xml:space="preserve">MWM. </w:t>
      </w:r>
      <w:r w:rsidRPr="00963D0D">
        <w:rPr>
          <w:rFonts w:ascii="Times New Roman" w:hAnsi="Times New Roman" w:cs="Times New Roman"/>
        </w:rPr>
        <w:t>Fi</w:t>
      </w:r>
      <w:r>
        <w:rPr>
          <w:rFonts w:ascii="Times New Roman" w:hAnsi="Times New Roman" w:cs="Times New Roman"/>
        </w:rPr>
        <w:t>ve days</w:t>
      </w:r>
      <w:r w:rsidRPr="00506453">
        <w:rPr>
          <w:rFonts w:ascii="Times New Roman" w:hAnsi="Times New Roman" w:cs="Times New Roman"/>
        </w:rPr>
        <w:t xml:space="preserve"> after the last training session, the animals were</w:t>
      </w:r>
      <w:r>
        <w:rPr>
          <w:rFonts w:ascii="Times New Roman" w:hAnsi="Times New Roman" w:cs="Times New Roman"/>
        </w:rPr>
        <w:t xml:space="preserve"> </w:t>
      </w:r>
      <w:r w:rsidRPr="00905F5C">
        <w:rPr>
          <w:rFonts w:ascii="Times New Roman" w:hAnsi="Times New Roman" w:cs="Times New Roman"/>
        </w:rPr>
        <w:t>submitted to</w:t>
      </w:r>
      <w:r>
        <w:rPr>
          <w:rFonts w:ascii="Times New Roman" w:hAnsi="Times New Roman" w:cs="Times New Roman"/>
        </w:rPr>
        <w:t xml:space="preserve"> </w:t>
      </w:r>
      <w:r w:rsidRPr="00905F5C">
        <w:rPr>
          <w:rFonts w:ascii="Times New Roman" w:hAnsi="Times New Roman" w:cs="Times New Roman"/>
        </w:rPr>
        <w:t>a 60-s probe test in the absence of the escape platform.</w:t>
      </w:r>
      <w:r w:rsidRPr="00285C05">
        <w:rPr>
          <w:rFonts w:ascii="Times New Roman" w:hAnsi="Times New Roman" w:cs="Times New Roman"/>
        </w:rPr>
        <w:t xml:space="preserve"> </w:t>
      </w:r>
      <w:r w:rsidRPr="00905F5C">
        <w:rPr>
          <w:rFonts w:ascii="Times New Roman" w:hAnsi="Times New Roman" w:cs="Times New Roman"/>
        </w:rPr>
        <w:t>Immediately</w:t>
      </w:r>
      <w:r>
        <w:rPr>
          <w:rFonts w:ascii="Times New Roman" w:hAnsi="Times New Roman" w:cs="Times New Roman"/>
        </w:rPr>
        <w:t xml:space="preserve"> </w:t>
      </w:r>
      <w:r w:rsidRPr="00905F5C">
        <w:rPr>
          <w:rFonts w:ascii="Times New Roman" w:hAnsi="Times New Roman" w:cs="Times New Roman"/>
        </w:rPr>
        <w:t xml:space="preserve">after </w:t>
      </w:r>
      <w:r w:rsidRPr="00500651">
        <w:rPr>
          <w:rFonts w:ascii="Times New Roman" w:hAnsi="Times New Roman" w:cs="Times New Roman"/>
        </w:rPr>
        <w:t>th</w:t>
      </w:r>
      <w:r>
        <w:rPr>
          <w:rFonts w:ascii="Times New Roman" w:hAnsi="Times New Roman" w:cs="Times New Roman"/>
        </w:rPr>
        <w:t>is first test</w:t>
      </w:r>
      <w:r w:rsidRPr="00905F5C">
        <w:rPr>
          <w:rFonts w:ascii="Times New Roman" w:hAnsi="Times New Roman" w:cs="Times New Roman"/>
        </w:rPr>
        <w:t xml:space="preserve">, the animals received intrahippocampal </w:t>
      </w:r>
      <w:r>
        <w:rPr>
          <w:rFonts w:ascii="Times New Roman" w:hAnsi="Times New Roman" w:cs="Times New Roman"/>
        </w:rPr>
        <w:t xml:space="preserve">bilateral </w:t>
      </w:r>
      <w:r w:rsidRPr="00905F5C">
        <w:rPr>
          <w:rFonts w:ascii="Times New Roman" w:hAnsi="Times New Roman" w:cs="Times New Roman"/>
        </w:rPr>
        <w:t xml:space="preserve">infusions </w:t>
      </w:r>
      <w:r w:rsidRPr="0036304C">
        <w:rPr>
          <w:rFonts w:ascii="Times New Roman" w:hAnsi="Times New Roman" w:cs="Times New Roman"/>
        </w:rPr>
        <w:t>(b</w:t>
      </w:r>
      <w:r>
        <w:rPr>
          <w:rFonts w:ascii="Times New Roman" w:hAnsi="Times New Roman" w:cs="Times New Roman"/>
        </w:rPr>
        <w:t xml:space="preserve">lack arrow) </w:t>
      </w:r>
      <w:r w:rsidRPr="00905F5C">
        <w:rPr>
          <w:rFonts w:ascii="Times New Roman" w:hAnsi="Times New Roman" w:cs="Times New Roman"/>
        </w:rPr>
        <w:t xml:space="preserve">of </w:t>
      </w:r>
      <w:r>
        <w:rPr>
          <w:rFonts w:ascii="Times New Roman" w:hAnsi="Times New Roman" w:cs="Times New Roman"/>
        </w:rPr>
        <w:t>either saline</w:t>
      </w:r>
      <w:r w:rsidRPr="00EB29F7">
        <w:rPr>
          <w:rFonts w:ascii="Times New Roman" w:hAnsi="Times New Roman" w:cs="Times New Roman"/>
        </w:rPr>
        <w:t xml:space="preserve"> s</w:t>
      </w:r>
      <w:r>
        <w:rPr>
          <w:rFonts w:ascii="Times New Roman" w:hAnsi="Times New Roman" w:cs="Times New Roman"/>
        </w:rPr>
        <w:t xml:space="preserve">olution </w:t>
      </w:r>
      <w:r w:rsidRPr="00905F5C">
        <w:rPr>
          <w:rFonts w:ascii="Times New Roman" w:hAnsi="Times New Roman" w:cs="Times New Roman"/>
        </w:rPr>
        <w:t>(</w:t>
      </w:r>
      <w:r>
        <w:rPr>
          <w:rFonts w:ascii="Times New Roman" w:hAnsi="Times New Roman" w:cs="Times New Roman"/>
        </w:rPr>
        <w:t>saline</w:t>
      </w:r>
      <w:r w:rsidRPr="00905F5C">
        <w:rPr>
          <w:rFonts w:ascii="Times New Roman" w:hAnsi="Times New Roman" w:cs="Times New Roman"/>
        </w:rPr>
        <w:t>)</w:t>
      </w:r>
      <w:r w:rsidRPr="00285C05">
        <w:rPr>
          <w:rFonts w:ascii="Times New Roman" w:hAnsi="Times New Roman" w:cs="Times New Roman"/>
        </w:rPr>
        <w:t>,</w:t>
      </w:r>
      <w:r w:rsidRPr="00905F5C">
        <w:rPr>
          <w:rFonts w:ascii="Times New Roman" w:hAnsi="Times New Roman" w:cs="Times New Roman"/>
        </w:rPr>
        <w:t xml:space="preserve"> </w:t>
      </w:r>
      <w:r w:rsidRPr="00153999">
        <w:rPr>
          <w:rFonts w:ascii="Times New Roman" w:hAnsi="Times New Roman" w:cs="Times New Roman"/>
        </w:rPr>
        <w:t>adeno</w:t>
      </w:r>
      <w:r>
        <w:rPr>
          <w:rFonts w:ascii="Times New Roman" w:hAnsi="Times New Roman" w:cs="Times New Roman"/>
        </w:rPr>
        <w:t>sine 10 nmol</w:t>
      </w:r>
      <w:r w:rsidRPr="00905F5C">
        <w:rPr>
          <w:rFonts w:ascii="Times New Roman" w:hAnsi="Times New Roman" w:cs="Times New Roman"/>
        </w:rPr>
        <w:t xml:space="preserve"> (</w:t>
      </w:r>
      <w:r w:rsidRPr="00B60CCD">
        <w:rPr>
          <w:rFonts w:ascii="Times New Roman" w:hAnsi="Times New Roman" w:cs="Times New Roman"/>
        </w:rPr>
        <w:t xml:space="preserve">A </w:t>
      </w:r>
      <w:r>
        <w:rPr>
          <w:rFonts w:ascii="Times New Roman" w:hAnsi="Times New Roman" w:cs="Times New Roman"/>
        </w:rPr>
        <w:t>10</w:t>
      </w:r>
      <w:r w:rsidRPr="00B60CCD">
        <w:rPr>
          <w:rFonts w:ascii="Times New Roman" w:hAnsi="Times New Roman" w:cs="Times New Roman"/>
        </w:rPr>
        <w:t xml:space="preserve"> </w:t>
      </w:r>
      <w:r>
        <w:rPr>
          <w:rFonts w:ascii="Times New Roman" w:hAnsi="Times New Roman" w:cs="Times New Roman"/>
        </w:rPr>
        <w:t>nmol</w:t>
      </w:r>
      <w:r w:rsidRPr="00905F5C">
        <w:rPr>
          <w:rFonts w:ascii="Times New Roman" w:hAnsi="Times New Roman" w:cs="Times New Roman"/>
        </w:rPr>
        <w:t>)</w:t>
      </w:r>
      <w:r w:rsidRPr="00285C05">
        <w:rPr>
          <w:rFonts w:ascii="Times New Roman" w:hAnsi="Times New Roman" w:cs="Times New Roman"/>
        </w:rPr>
        <w:t xml:space="preserve"> </w:t>
      </w:r>
      <w:r>
        <w:rPr>
          <w:rFonts w:ascii="Times New Roman" w:hAnsi="Times New Roman" w:cs="Times New Roman"/>
        </w:rPr>
        <w:t>or adenosine 10 nmol plus A1 (A + antag A1) or A3 (A + antag A3)</w:t>
      </w:r>
      <w:r w:rsidR="00BE4F69" w:rsidRPr="00BE4F69">
        <w:rPr>
          <w:rFonts w:ascii="Times New Roman" w:hAnsi="Times New Roman" w:cs="Times New Roman"/>
          <w:lang w:val="en-US"/>
        </w:rPr>
        <w:t xml:space="preserve"> recept</w:t>
      </w:r>
      <w:r w:rsidR="00BE4F69">
        <w:rPr>
          <w:rFonts w:ascii="Times New Roman" w:hAnsi="Times New Roman" w:cs="Times New Roman"/>
          <w:lang w:val="en-US"/>
        </w:rPr>
        <w:t>or antagonist</w:t>
      </w:r>
      <w:r>
        <w:rPr>
          <w:rFonts w:ascii="Times New Roman" w:hAnsi="Times New Roman" w:cs="Times New Roman"/>
        </w:rPr>
        <w:t xml:space="preserve">, 50 nmol each antagonist. </w:t>
      </w:r>
      <w:r w:rsidRPr="00905F5C">
        <w:rPr>
          <w:rFonts w:ascii="Times New Roman" w:hAnsi="Times New Roman" w:cs="Times New Roman"/>
        </w:rPr>
        <w:t>Memory retention</w:t>
      </w:r>
      <w:r>
        <w:rPr>
          <w:rFonts w:ascii="Times New Roman" w:hAnsi="Times New Roman" w:cs="Times New Roman"/>
        </w:rPr>
        <w:t xml:space="preserve"> </w:t>
      </w:r>
      <w:r w:rsidRPr="00905F5C">
        <w:rPr>
          <w:rFonts w:ascii="Times New Roman" w:hAnsi="Times New Roman" w:cs="Times New Roman"/>
        </w:rPr>
        <w:t xml:space="preserve">was assessed in </w:t>
      </w:r>
      <w:r>
        <w:rPr>
          <w:rFonts w:ascii="Times New Roman" w:hAnsi="Times New Roman" w:cs="Times New Roman"/>
        </w:rPr>
        <w:t>sucessive</w:t>
      </w:r>
      <w:r w:rsidRPr="00905F5C">
        <w:rPr>
          <w:rFonts w:ascii="Times New Roman" w:hAnsi="Times New Roman" w:cs="Times New Roman"/>
        </w:rPr>
        <w:t xml:space="preserve"> 60-s probe test</w:t>
      </w:r>
      <w:r>
        <w:rPr>
          <w:rFonts w:ascii="Times New Roman" w:hAnsi="Times New Roman" w:cs="Times New Roman"/>
        </w:rPr>
        <w:t>s</w:t>
      </w:r>
      <w:r w:rsidRPr="00905F5C">
        <w:rPr>
          <w:rFonts w:ascii="Times New Roman" w:hAnsi="Times New Roman" w:cs="Times New Roman"/>
        </w:rPr>
        <w:t xml:space="preserve"> carried out </w:t>
      </w:r>
      <w:r>
        <w:rPr>
          <w:rFonts w:ascii="Times New Roman" w:hAnsi="Times New Roman" w:cs="Times New Roman"/>
        </w:rPr>
        <w:t xml:space="preserve">either </w:t>
      </w:r>
      <w:r w:rsidRPr="00905F5C">
        <w:rPr>
          <w:rFonts w:ascii="Times New Roman" w:hAnsi="Times New Roman" w:cs="Times New Roman"/>
        </w:rPr>
        <w:t>24 h</w:t>
      </w:r>
      <w:r w:rsidRPr="00760ED7">
        <w:rPr>
          <w:rFonts w:ascii="Times New Roman" w:hAnsi="Times New Roman" w:cs="Times New Roman"/>
        </w:rPr>
        <w:t xml:space="preserve"> </w:t>
      </w:r>
      <w:r>
        <w:rPr>
          <w:rFonts w:ascii="Times New Roman" w:hAnsi="Times New Roman" w:cs="Times New Roman"/>
        </w:rPr>
        <w:t>or</w:t>
      </w:r>
      <w:r w:rsidRPr="00905F5C">
        <w:rPr>
          <w:rFonts w:ascii="Times New Roman" w:hAnsi="Times New Roman" w:cs="Times New Roman"/>
        </w:rPr>
        <w:t xml:space="preserve"> 5 d</w:t>
      </w:r>
      <w:r>
        <w:rPr>
          <w:rFonts w:ascii="Times New Roman" w:hAnsi="Times New Roman" w:cs="Times New Roman"/>
        </w:rPr>
        <w:t xml:space="preserve"> </w:t>
      </w:r>
      <w:r w:rsidRPr="00905F5C">
        <w:rPr>
          <w:rFonts w:ascii="Times New Roman" w:hAnsi="Times New Roman" w:cs="Times New Roman"/>
        </w:rPr>
        <w:t xml:space="preserve">after </w:t>
      </w:r>
      <w:r w:rsidRPr="00500651">
        <w:rPr>
          <w:rFonts w:ascii="Times New Roman" w:hAnsi="Times New Roman" w:cs="Times New Roman"/>
        </w:rPr>
        <w:t>t</w:t>
      </w:r>
      <w:r>
        <w:rPr>
          <w:rFonts w:ascii="Times New Roman" w:hAnsi="Times New Roman" w:cs="Times New Roman"/>
        </w:rPr>
        <w:t>he first test</w:t>
      </w:r>
      <w:r w:rsidRPr="00905F5C">
        <w:rPr>
          <w:rFonts w:ascii="Times New Roman" w:hAnsi="Times New Roman" w:cs="Times New Roman"/>
        </w:rPr>
        <w:t>. Data are expressed as means (± S</w:t>
      </w:r>
      <w:r w:rsidR="00450CBC" w:rsidRPr="00450CBC">
        <w:rPr>
          <w:rFonts w:ascii="Times New Roman" w:hAnsi="Times New Roman" w:cs="Times New Roman"/>
          <w:lang w:val="en-US"/>
        </w:rPr>
        <w:t>D</w:t>
      </w:r>
      <w:r w:rsidRPr="00905F5C">
        <w:rPr>
          <w:rFonts w:ascii="Times New Roman" w:hAnsi="Times New Roman" w:cs="Times New Roman"/>
        </w:rPr>
        <w:t xml:space="preserve">) </w:t>
      </w:r>
      <w:r w:rsidR="00B413A5" w:rsidRPr="00905F5C">
        <w:rPr>
          <w:rFonts w:ascii="Times New Roman" w:hAnsi="Times New Roman" w:cs="Times New Roman"/>
        </w:rPr>
        <w:t xml:space="preserve">of </w:t>
      </w:r>
      <w:r w:rsidR="00B413A5" w:rsidRPr="004D138B">
        <w:rPr>
          <w:rFonts w:ascii="Times New Roman" w:hAnsi="Times New Roman" w:cs="Times New Roman"/>
          <w:lang w:val="en-US"/>
        </w:rPr>
        <w:t xml:space="preserve">the </w:t>
      </w:r>
      <w:r w:rsidR="00B413A5">
        <w:rPr>
          <w:rFonts w:ascii="Times New Roman" w:hAnsi="Times New Roman" w:cs="Times New Roman"/>
          <w:lang w:val="en-US"/>
        </w:rPr>
        <w:t>number of crossings on the platform local</w:t>
      </w:r>
      <w:r w:rsidRPr="00C674AA">
        <w:rPr>
          <w:rFonts w:ascii="Times New Roman" w:hAnsi="Times New Roman" w:cs="Times New Roman"/>
        </w:rPr>
        <w:t xml:space="preserve">. </w:t>
      </w:r>
      <w:r>
        <w:rPr>
          <w:rFonts w:ascii="Times New Roman" w:hAnsi="Times New Roman" w:cs="Times New Roman"/>
        </w:rPr>
        <w:t>Dots: individual value for each rat. *</w:t>
      </w:r>
      <w:r w:rsidR="00B413A5" w:rsidRPr="00B413A5">
        <w:rPr>
          <w:rFonts w:ascii="Times New Roman" w:hAnsi="Times New Roman" w:cs="Times New Roman"/>
          <w:lang w:val="en-US"/>
        </w:rPr>
        <w:t>*</w:t>
      </w:r>
      <w:r w:rsidRPr="00C674AA">
        <w:rPr>
          <w:rFonts w:ascii="Times New Roman" w:hAnsi="Times New Roman" w:cs="Times New Roman"/>
        </w:rPr>
        <w:t>P &lt; 0.0</w:t>
      </w:r>
      <w:r w:rsidR="00B413A5" w:rsidRPr="00B413A5">
        <w:rPr>
          <w:rFonts w:ascii="Times New Roman" w:hAnsi="Times New Roman" w:cs="Times New Roman"/>
          <w:lang w:val="en-US"/>
        </w:rPr>
        <w:t>1</w:t>
      </w:r>
      <w:r w:rsidRPr="00C674AA">
        <w:rPr>
          <w:rFonts w:ascii="Times New Roman" w:hAnsi="Times New Roman" w:cs="Times New Roman"/>
        </w:rPr>
        <w:t xml:space="preserve"> vs. respective Saline group,</w:t>
      </w:r>
      <w:r>
        <w:rPr>
          <w:rFonts w:ascii="Times New Roman" w:hAnsi="Times New Roman" w:cs="Times New Roman"/>
        </w:rPr>
        <w:t xml:space="preserve"> </w:t>
      </w:r>
      <w:r w:rsidRPr="00C674AA">
        <w:rPr>
          <w:rFonts w:ascii="Times New Roman" w:hAnsi="Times New Roman" w:cs="Times New Roman"/>
        </w:rPr>
        <w:t>one-</w:t>
      </w:r>
      <w:r w:rsidRPr="008D3DC1">
        <w:rPr>
          <w:rFonts w:ascii="Times New Roman" w:hAnsi="Times New Roman" w:cs="Times New Roman"/>
        </w:rPr>
        <w:t>way ANOVA</w:t>
      </w:r>
      <w:r>
        <w:rPr>
          <w:rFonts w:ascii="Times New Roman" w:hAnsi="Times New Roman" w:cs="Times New Roman"/>
        </w:rPr>
        <w:t>:</w:t>
      </w:r>
      <w:r w:rsidRPr="00500651">
        <w:rPr>
          <w:rFonts w:ascii="Times New Roman" w:hAnsi="Times New Roman" w:cs="Times New Roman"/>
        </w:rPr>
        <w:t xml:space="preserve"> </w:t>
      </w:r>
      <w:r>
        <w:rPr>
          <w:rFonts w:ascii="Times New Roman" w:hAnsi="Times New Roman" w:cs="Times New Roman"/>
        </w:rPr>
        <w:t>test 24h post-first-test,</w:t>
      </w:r>
      <w:r w:rsidRPr="008D3DC1">
        <w:rPr>
          <w:rFonts w:ascii="Times New Roman" w:hAnsi="Times New Roman" w:cs="Times New Roman"/>
        </w:rPr>
        <w:t xml:space="preserve"> F(</w:t>
      </w:r>
      <w:r>
        <w:rPr>
          <w:rFonts w:ascii="Times New Roman" w:hAnsi="Times New Roman" w:cs="Times New Roman"/>
        </w:rPr>
        <w:t>3</w:t>
      </w:r>
      <w:r w:rsidRPr="008D3DC1">
        <w:rPr>
          <w:rFonts w:ascii="Times New Roman" w:hAnsi="Times New Roman" w:cs="Times New Roman"/>
        </w:rPr>
        <w:t>,</w:t>
      </w:r>
      <w:r w:rsidRPr="00500651">
        <w:rPr>
          <w:rFonts w:ascii="Times New Roman" w:hAnsi="Times New Roman" w:cs="Times New Roman"/>
        </w:rPr>
        <w:t xml:space="preserve"> </w:t>
      </w:r>
      <w:r>
        <w:rPr>
          <w:rFonts w:ascii="Times New Roman" w:hAnsi="Times New Roman" w:cs="Times New Roman"/>
        </w:rPr>
        <w:t>38</w:t>
      </w:r>
      <w:r w:rsidRPr="008D3DC1">
        <w:rPr>
          <w:rFonts w:ascii="Times New Roman" w:hAnsi="Times New Roman" w:cs="Times New Roman"/>
        </w:rPr>
        <w:t xml:space="preserve">) = </w:t>
      </w:r>
      <w:r w:rsidR="00B413A5" w:rsidRPr="00B413A5">
        <w:rPr>
          <w:rFonts w:ascii="Times New Roman" w:hAnsi="Times New Roman" w:cs="Times New Roman"/>
          <w:lang w:val="en-US"/>
        </w:rPr>
        <w:t>5.</w:t>
      </w:r>
      <w:r w:rsidR="00B413A5">
        <w:rPr>
          <w:rFonts w:ascii="Times New Roman" w:hAnsi="Times New Roman" w:cs="Times New Roman"/>
          <w:lang w:val="en-US"/>
        </w:rPr>
        <w:t>178</w:t>
      </w:r>
      <w:r>
        <w:rPr>
          <w:rFonts w:ascii="Times New Roman" w:hAnsi="Times New Roman" w:cs="Times New Roman"/>
        </w:rPr>
        <w:t>;</w:t>
      </w:r>
      <w:r w:rsidRPr="00500651">
        <w:rPr>
          <w:rFonts w:ascii="Times New Roman" w:hAnsi="Times New Roman" w:cs="Times New Roman"/>
          <w:b/>
        </w:rPr>
        <w:t xml:space="preserve"> </w:t>
      </w:r>
      <w:r>
        <w:rPr>
          <w:rFonts w:ascii="Times New Roman" w:hAnsi="Times New Roman" w:cs="Times New Roman"/>
        </w:rPr>
        <w:t>test 5d post-first-test,</w:t>
      </w:r>
      <w:r w:rsidRPr="008D3DC1">
        <w:rPr>
          <w:rFonts w:ascii="Times New Roman" w:hAnsi="Times New Roman" w:cs="Times New Roman"/>
        </w:rPr>
        <w:t xml:space="preserve"> F(</w:t>
      </w:r>
      <w:r>
        <w:rPr>
          <w:rFonts w:ascii="Times New Roman" w:hAnsi="Times New Roman" w:cs="Times New Roman"/>
        </w:rPr>
        <w:t>3</w:t>
      </w:r>
      <w:r w:rsidRPr="008D3DC1">
        <w:rPr>
          <w:rFonts w:ascii="Times New Roman" w:hAnsi="Times New Roman" w:cs="Times New Roman"/>
        </w:rPr>
        <w:t>,</w:t>
      </w:r>
      <w:r w:rsidRPr="00500651">
        <w:rPr>
          <w:rFonts w:ascii="Times New Roman" w:hAnsi="Times New Roman" w:cs="Times New Roman"/>
        </w:rPr>
        <w:t xml:space="preserve"> </w:t>
      </w:r>
      <w:r>
        <w:rPr>
          <w:rFonts w:ascii="Times New Roman" w:hAnsi="Times New Roman" w:cs="Times New Roman"/>
        </w:rPr>
        <w:t>38</w:t>
      </w:r>
      <w:r w:rsidRPr="008D3DC1">
        <w:rPr>
          <w:rFonts w:ascii="Times New Roman" w:hAnsi="Times New Roman" w:cs="Times New Roman"/>
        </w:rPr>
        <w:t xml:space="preserve">) = </w:t>
      </w:r>
      <w:r>
        <w:rPr>
          <w:rFonts w:ascii="Times New Roman" w:hAnsi="Times New Roman" w:cs="Times New Roman"/>
        </w:rPr>
        <w:t>0.</w:t>
      </w:r>
      <w:r w:rsidR="00B413A5" w:rsidRPr="00B413A5">
        <w:rPr>
          <w:rFonts w:ascii="Times New Roman" w:hAnsi="Times New Roman" w:cs="Times New Roman"/>
          <w:lang w:val="en-US"/>
        </w:rPr>
        <w:t>54</w:t>
      </w:r>
      <w:r w:rsidR="00B413A5">
        <w:rPr>
          <w:rFonts w:ascii="Times New Roman" w:hAnsi="Times New Roman" w:cs="Times New Roman"/>
          <w:lang w:val="en-US"/>
        </w:rPr>
        <w:t>94</w:t>
      </w:r>
      <w:r>
        <w:rPr>
          <w:rFonts w:ascii="Times New Roman" w:hAnsi="Times New Roman" w:cs="Times New Roman"/>
        </w:rPr>
        <w:t>;</w:t>
      </w:r>
      <w:r w:rsidRPr="008D3DC1">
        <w:rPr>
          <w:rFonts w:ascii="Times New Roman" w:hAnsi="Times New Roman" w:cs="Times New Roman"/>
        </w:rPr>
        <w:t xml:space="preserve"> Dunnett’s</w:t>
      </w:r>
      <w:r w:rsidRPr="00C674AA">
        <w:rPr>
          <w:rFonts w:ascii="Times New Roman" w:hAnsi="Times New Roman" w:cs="Times New Roman"/>
        </w:rPr>
        <w:t xml:space="preserve"> post test</w:t>
      </w:r>
      <w:r>
        <w:rPr>
          <w:rFonts w:ascii="Times New Roman" w:hAnsi="Times New Roman" w:cs="Times New Roman"/>
        </w:rPr>
        <w:t>;</w:t>
      </w:r>
      <w:r w:rsidRPr="00C674AA">
        <w:rPr>
          <w:rFonts w:ascii="Times New Roman" w:hAnsi="Times New Roman" w:cs="Times New Roman"/>
        </w:rPr>
        <w:t xml:space="preserve"> n = </w:t>
      </w:r>
      <w:r w:rsidRPr="00744B3E">
        <w:rPr>
          <w:rFonts w:ascii="Times New Roman" w:hAnsi="Times New Roman" w:cs="Times New Roman"/>
        </w:rPr>
        <w:t>7</w:t>
      </w:r>
      <w:r w:rsidRPr="00C674AA">
        <w:rPr>
          <w:rFonts w:ascii="Times New Roman" w:hAnsi="Times New Roman" w:cs="Times New Roman"/>
        </w:rPr>
        <w:t>–</w:t>
      </w:r>
      <w:r w:rsidRPr="00500651">
        <w:rPr>
          <w:rFonts w:ascii="Times New Roman" w:hAnsi="Times New Roman" w:cs="Times New Roman"/>
        </w:rPr>
        <w:t>1</w:t>
      </w:r>
      <w:r>
        <w:rPr>
          <w:rFonts w:ascii="Times New Roman" w:hAnsi="Times New Roman" w:cs="Times New Roman"/>
        </w:rPr>
        <w:t>8</w:t>
      </w:r>
      <w:r w:rsidRPr="00C674AA">
        <w:rPr>
          <w:rFonts w:ascii="Times New Roman" w:hAnsi="Times New Roman" w:cs="Times New Roman"/>
        </w:rPr>
        <w:t xml:space="preserve"> per group.</w:t>
      </w:r>
    </w:p>
    <w:p w14:paraId="7F054DC6" w14:textId="77777777" w:rsidR="00014009" w:rsidRDefault="00014009">
      <w:pPr>
        <w:rPr>
          <w:rFonts w:ascii="Times New Roman" w:hAnsi="Times New Roman" w:cs="Times New Roman"/>
        </w:rPr>
      </w:pPr>
    </w:p>
    <w:p w14:paraId="69671FD7" w14:textId="77777777" w:rsidR="005365DD" w:rsidRDefault="005365DD">
      <w:pPr>
        <w:rPr>
          <w:rFonts w:ascii="Times New Roman" w:hAnsi="Times New Roman" w:cs="Times New Roman"/>
        </w:rPr>
      </w:pPr>
    </w:p>
    <w:p w14:paraId="353A7CAD" w14:textId="77777777" w:rsidR="005365DD" w:rsidRDefault="005365DD">
      <w:pPr>
        <w:rPr>
          <w:rFonts w:ascii="Times New Roman" w:hAnsi="Times New Roman" w:cs="Times New Roman"/>
        </w:rPr>
      </w:pPr>
    </w:p>
    <w:p w14:paraId="329A83D5" w14:textId="272669FB" w:rsidR="005365DD" w:rsidRPr="00014009" w:rsidRDefault="005365DD">
      <w:pPr>
        <w:rPr>
          <w:rFonts w:ascii="Times New Roman" w:hAnsi="Times New Roman" w:cs="Times New Roman"/>
        </w:rPr>
      </w:pPr>
      <w:r>
        <w:rPr>
          <w:rFonts w:ascii="Times New Roman" w:hAnsi="Times New Roman" w:cs="Times New Roman"/>
          <w:noProof/>
        </w:rPr>
        <w:lastRenderedPageBreak/>
        <w:drawing>
          <wp:inline distT="0" distB="0" distL="0" distR="0" wp14:anchorId="07BC7CB5" wp14:editId="551802F6">
            <wp:extent cx="5943600" cy="5478780"/>
            <wp:effectExtent l="0" t="0" r="0" b="0"/>
            <wp:docPr id="212948710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487105" name="Picture 212948710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5478780"/>
                    </a:xfrm>
                    <a:prstGeom prst="rect">
                      <a:avLst/>
                    </a:prstGeom>
                  </pic:spPr>
                </pic:pic>
              </a:graphicData>
            </a:graphic>
          </wp:inline>
        </w:drawing>
      </w:r>
    </w:p>
    <w:p w14:paraId="6DED9A4A" w14:textId="1C4CF92D" w:rsidR="00014009" w:rsidRDefault="00014009" w:rsidP="00014009">
      <w:pPr>
        <w:jc w:val="both"/>
        <w:rPr>
          <w:rFonts w:ascii="Times New Roman" w:hAnsi="Times New Roman" w:cs="Times New Roman"/>
        </w:rPr>
      </w:pPr>
      <w:r w:rsidRPr="00F237E4">
        <w:rPr>
          <w:rFonts w:ascii="Times New Roman" w:hAnsi="Times New Roman" w:cs="Times New Roman"/>
          <w:b/>
          <w:bCs/>
        </w:rPr>
        <w:t xml:space="preserve">Figure </w:t>
      </w:r>
      <w:r w:rsidR="005C5B86" w:rsidRPr="00F237E4">
        <w:rPr>
          <w:rFonts w:ascii="Times New Roman" w:hAnsi="Times New Roman" w:cs="Times New Roman"/>
          <w:b/>
          <w:bCs/>
          <w:lang w:val="en-US"/>
        </w:rPr>
        <w:t>S</w:t>
      </w:r>
      <w:r w:rsidRPr="00F237E4">
        <w:rPr>
          <w:rFonts w:ascii="Times New Roman" w:hAnsi="Times New Roman" w:cs="Times New Roman"/>
          <w:b/>
          <w:bCs/>
        </w:rPr>
        <w:t>7</w:t>
      </w:r>
      <w:r>
        <w:rPr>
          <w:rFonts w:ascii="Times New Roman" w:hAnsi="Times New Roman" w:cs="Times New Roman"/>
        </w:rPr>
        <w:t xml:space="preserve">. </w:t>
      </w:r>
      <w:r w:rsidRPr="00285C05">
        <w:rPr>
          <w:rFonts w:ascii="Times New Roman" w:hAnsi="Times New Roman" w:cs="Times New Roman"/>
        </w:rPr>
        <w:t xml:space="preserve">The </w:t>
      </w:r>
      <w:r>
        <w:rPr>
          <w:rFonts w:ascii="Times New Roman" w:hAnsi="Times New Roman" w:cs="Times New Roman"/>
        </w:rPr>
        <w:t>a</w:t>
      </w:r>
      <w:r w:rsidRPr="00285C05">
        <w:rPr>
          <w:rFonts w:ascii="Times New Roman" w:hAnsi="Times New Roman" w:cs="Times New Roman"/>
        </w:rPr>
        <w:t>mnesic e</w:t>
      </w:r>
      <w:r>
        <w:rPr>
          <w:rFonts w:ascii="Times New Roman" w:hAnsi="Times New Roman" w:cs="Times New Roman"/>
        </w:rPr>
        <w:t>ff</w:t>
      </w:r>
      <w:r w:rsidRPr="00285C05">
        <w:rPr>
          <w:rFonts w:ascii="Times New Roman" w:hAnsi="Times New Roman" w:cs="Times New Roman"/>
        </w:rPr>
        <w:t>ect</w:t>
      </w:r>
      <w:r>
        <w:rPr>
          <w:rFonts w:ascii="Times New Roman" w:hAnsi="Times New Roman" w:cs="Times New Roman"/>
        </w:rPr>
        <w:t xml:space="preserve"> on early reconsolidation</w:t>
      </w:r>
      <w:r w:rsidRPr="00285C05">
        <w:rPr>
          <w:rFonts w:ascii="Times New Roman" w:hAnsi="Times New Roman" w:cs="Times New Roman"/>
        </w:rPr>
        <w:t xml:space="preserve"> induced by the intra-</w:t>
      </w:r>
      <w:r>
        <w:rPr>
          <w:rFonts w:ascii="Times New Roman" w:hAnsi="Times New Roman" w:cs="Times New Roman"/>
        </w:rPr>
        <w:t>hippocampal</w:t>
      </w:r>
      <w:r w:rsidRPr="00285C05">
        <w:rPr>
          <w:rFonts w:ascii="Times New Roman" w:hAnsi="Times New Roman" w:cs="Times New Roman"/>
        </w:rPr>
        <w:t xml:space="preserve"> infusion of </w:t>
      </w:r>
      <w:r>
        <w:rPr>
          <w:rFonts w:ascii="Times New Roman" w:hAnsi="Times New Roman" w:cs="Times New Roman"/>
        </w:rPr>
        <w:t xml:space="preserve">adenosine </w:t>
      </w:r>
      <w:r w:rsidRPr="00285C05">
        <w:rPr>
          <w:rFonts w:ascii="Times New Roman" w:hAnsi="Times New Roman" w:cs="Times New Roman"/>
        </w:rPr>
        <w:t xml:space="preserve">is blocked by </w:t>
      </w:r>
      <w:r>
        <w:rPr>
          <w:rFonts w:ascii="Times New Roman" w:hAnsi="Times New Roman" w:cs="Times New Roman"/>
        </w:rPr>
        <w:t>the proteasome inhibitor lactacystin</w:t>
      </w:r>
      <w:r w:rsidRPr="00285C05">
        <w:rPr>
          <w:rFonts w:ascii="Times New Roman" w:hAnsi="Times New Roman" w:cs="Times New Roman"/>
        </w:rPr>
        <w:t xml:space="preserve">. </w:t>
      </w:r>
      <w:r>
        <w:rPr>
          <w:rFonts w:ascii="Times New Roman" w:hAnsi="Times New Roman" w:cs="Times New Roman"/>
        </w:rPr>
        <w:t xml:space="preserve">Male Wistar rats with infusion </w:t>
      </w:r>
      <w:r w:rsidRPr="00506453">
        <w:rPr>
          <w:rFonts w:ascii="Times New Roman" w:hAnsi="Times New Roman" w:cs="Times New Roman"/>
        </w:rPr>
        <w:t>cannulae implanted in</w:t>
      </w:r>
      <w:r>
        <w:rPr>
          <w:rFonts w:ascii="Times New Roman" w:hAnsi="Times New Roman" w:cs="Times New Roman"/>
        </w:rPr>
        <w:t>to</w:t>
      </w:r>
      <w:r w:rsidRPr="00506453">
        <w:rPr>
          <w:rFonts w:ascii="Times New Roman" w:hAnsi="Times New Roman" w:cs="Times New Roman"/>
        </w:rPr>
        <w:t xml:space="preserve"> the CA1 region of</w:t>
      </w:r>
      <w:r>
        <w:rPr>
          <w:rFonts w:ascii="Times New Roman" w:hAnsi="Times New Roman" w:cs="Times New Roman"/>
        </w:rPr>
        <w:t xml:space="preserve"> </w:t>
      </w:r>
      <w:r w:rsidRPr="00506453">
        <w:rPr>
          <w:rFonts w:ascii="Times New Roman" w:hAnsi="Times New Roman" w:cs="Times New Roman"/>
        </w:rPr>
        <w:t>the dorsal hippocampus were trained during 5 d in the spatial version of the</w:t>
      </w:r>
      <w:r>
        <w:rPr>
          <w:rFonts w:ascii="Times New Roman" w:hAnsi="Times New Roman" w:cs="Times New Roman"/>
        </w:rPr>
        <w:t xml:space="preserve"> </w:t>
      </w:r>
      <w:r w:rsidRPr="00506453">
        <w:rPr>
          <w:rFonts w:ascii="Times New Roman" w:hAnsi="Times New Roman" w:cs="Times New Roman"/>
        </w:rPr>
        <w:t>MWM. Twenty-four hours after the last training session, the animals were</w:t>
      </w:r>
      <w:r>
        <w:rPr>
          <w:rFonts w:ascii="Times New Roman" w:hAnsi="Times New Roman" w:cs="Times New Roman"/>
        </w:rPr>
        <w:t xml:space="preserve"> </w:t>
      </w:r>
      <w:r w:rsidRPr="00905F5C">
        <w:rPr>
          <w:rFonts w:ascii="Times New Roman" w:hAnsi="Times New Roman" w:cs="Times New Roman"/>
        </w:rPr>
        <w:t>submitted to</w:t>
      </w:r>
      <w:r>
        <w:rPr>
          <w:rFonts w:ascii="Times New Roman" w:hAnsi="Times New Roman" w:cs="Times New Roman"/>
        </w:rPr>
        <w:t xml:space="preserve"> </w:t>
      </w:r>
      <w:r w:rsidRPr="00905F5C">
        <w:rPr>
          <w:rFonts w:ascii="Times New Roman" w:hAnsi="Times New Roman" w:cs="Times New Roman"/>
        </w:rPr>
        <w:t>a 60-s probe test in the absence of the escape platform.</w:t>
      </w:r>
      <w:r w:rsidRPr="00285C05">
        <w:rPr>
          <w:rFonts w:ascii="Times New Roman" w:hAnsi="Times New Roman" w:cs="Times New Roman"/>
        </w:rPr>
        <w:t xml:space="preserve"> </w:t>
      </w:r>
      <w:r w:rsidRPr="00905F5C">
        <w:rPr>
          <w:rFonts w:ascii="Times New Roman" w:hAnsi="Times New Roman" w:cs="Times New Roman"/>
        </w:rPr>
        <w:t>Immediately</w:t>
      </w:r>
      <w:r>
        <w:rPr>
          <w:rFonts w:ascii="Times New Roman" w:hAnsi="Times New Roman" w:cs="Times New Roman"/>
        </w:rPr>
        <w:t xml:space="preserve"> </w:t>
      </w:r>
      <w:r w:rsidRPr="00905F5C">
        <w:rPr>
          <w:rFonts w:ascii="Times New Roman" w:hAnsi="Times New Roman" w:cs="Times New Roman"/>
        </w:rPr>
        <w:t xml:space="preserve">after </w:t>
      </w:r>
      <w:r w:rsidRPr="00500651">
        <w:rPr>
          <w:rFonts w:ascii="Times New Roman" w:hAnsi="Times New Roman" w:cs="Times New Roman"/>
        </w:rPr>
        <w:t>th</w:t>
      </w:r>
      <w:r>
        <w:rPr>
          <w:rFonts w:ascii="Times New Roman" w:hAnsi="Times New Roman" w:cs="Times New Roman"/>
        </w:rPr>
        <w:t>is first test</w:t>
      </w:r>
      <w:r w:rsidRPr="00905F5C">
        <w:rPr>
          <w:rFonts w:ascii="Times New Roman" w:hAnsi="Times New Roman" w:cs="Times New Roman"/>
        </w:rPr>
        <w:t xml:space="preserve">, the animals received intrahippocampal </w:t>
      </w:r>
      <w:r>
        <w:rPr>
          <w:rFonts w:ascii="Times New Roman" w:hAnsi="Times New Roman" w:cs="Times New Roman"/>
        </w:rPr>
        <w:t xml:space="preserve">bilateral </w:t>
      </w:r>
      <w:r w:rsidRPr="00905F5C">
        <w:rPr>
          <w:rFonts w:ascii="Times New Roman" w:hAnsi="Times New Roman" w:cs="Times New Roman"/>
        </w:rPr>
        <w:t xml:space="preserve">infusions </w:t>
      </w:r>
      <w:r w:rsidRPr="0036304C">
        <w:rPr>
          <w:rFonts w:ascii="Times New Roman" w:hAnsi="Times New Roman" w:cs="Times New Roman"/>
        </w:rPr>
        <w:t>(b</w:t>
      </w:r>
      <w:r>
        <w:rPr>
          <w:rFonts w:ascii="Times New Roman" w:hAnsi="Times New Roman" w:cs="Times New Roman"/>
        </w:rPr>
        <w:t xml:space="preserve">lack arrow) </w:t>
      </w:r>
      <w:r w:rsidRPr="00905F5C">
        <w:rPr>
          <w:rFonts w:ascii="Times New Roman" w:hAnsi="Times New Roman" w:cs="Times New Roman"/>
        </w:rPr>
        <w:t xml:space="preserve">of </w:t>
      </w:r>
      <w:r>
        <w:rPr>
          <w:rFonts w:ascii="Times New Roman" w:hAnsi="Times New Roman" w:cs="Times New Roman"/>
        </w:rPr>
        <w:t>either saline</w:t>
      </w:r>
      <w:r w:rsidRPr="00EB29F7">
        <w:rPr>
          <w:rFonts w:ascii="Times New Roman" w:hAnsi="Times New Roman" w:cs="Times New Roman"/>
        </w:rPr>
        <w:t xml:space="preserve"> s</w:t>
      </w:r>
      <w:r>
        <w:rPr>
          <w:rFonts w:ascii="Times New Roman" w:hAnsi="Times New Roman" w:cs="Times New Roman"/>
        </w:rPr>
        <w:t xml:space="preserve">olution </w:t>
      </w:r>
      <w:r w:rsidRPr="00905F5C">
        <w:rPr>
          <w:rFonts w:ascii="Times New Roman" w:hAnsi="Times New Roman" w:cs="Times New Roman"/>
        </w:rPr>
        <w:t>(</w:t>
      </w:r>
      <w:r>
        <w:rPr>
          <w:rFonts w:ascii="Times New Roman" w:hAnsi="Times New Roman" w:cs="Times New Roman"/>
        </w:rPr>
        <w:t>saline</w:t>
      </w:r>
      <w:r w:rsidRPr="00905F5C">
        <w:rPr>
          <w:rFonts w:ascii="Times New Roman" w:hAnsi="Times New Roman" w:cs="Times New Roman"/>
        </w:rPr>
        <w:t>)</w:t>
      </w:r>
      <w:r w:rsidRPr="00285C05">
        <w:rPr>
          <w:rFonts w:ascii="Times New Roman" w:hAnsi="Times New Roman" w:cs="Times New Roman"/>
        </w:rPr>
        <w:t>,</w:t>
      </w:r>
      <w:r w:rsidRPr="00905F5C">
        <w:rPr>
          <w:rFonts w:ascii="Times New Roman" w:hAnsi="Times New Roman" w:cs="Times New Roman"/>
        </w:rPr>
        <w:t xml:space="preserve"> </w:t>
      </w:r>
      <w:r w:rsidRPr="00153999">
        <w:rPr>
          <w:rFonts w:ascii="Times New Roman" w:hAnsi="Times New Roman" w:cs="Times New Roman"/>
        </w:rPr>
        <w:t>adeno</w:t>
      </w:r>
      <w:r>
        <w:rPr>
          <w:rFonts w:ascii="Times New Roman" w:hAnsi="Times New Roman" w:cs="Times New Roman"/>
        </w:rPr>
        <w:t>sine 10 nmol</w:t>
      </w:r>
      <w:r w:rsidRPr="00905F5C">
        <w:rPr>
          <w:rFonts w:ascii="Times New Roman" w:hAnsi="Times New Roman" w:cs="Times New Roman"/>
        </w:rPr>
        <w:t xml:space="preserve"> (</w:t>
      </w:r>
      <w:r w:rsidRPr="00B60CCD">
        <w:rPr>
          <w:rFonts w:ascii="Times New Roman" w:hAnsi="Times New Roman" w:cs="Times New Roman"/>
        </w:rPr>
        <w:t xml:space="preserve">A </w:t>
      </w:r>
      <w:r>
        <w:rPr>
          <w:rFonts w:ascii="Times New Roman" w:hAnsi="Times New Roman" w:cs="Times New Roman"/>
        </w:rPr>
        <w:t>10</w:t>
      </w:r>
      <w:r w:rsidRPr="00B60CCD">
        <w:rPr>
          <w:rFonts w:ascii="Times New Roman" w:hAnsi="Times New Roman" w:cs="Times New Roman"/>
        </w:rPr>
        <w:t xml:space="preserve"> </w:t>
      </w:r>
      <w:r>
        <w:rPr>
          <w:rFonts w:ascii="Times New Roman" w:hAnsi="Times New Roman" w:cs="Times New Roman"/>
        </w:rPr>
        <w:t>nmol</w:t>
      </w:r>
      <w:r w:rsidRPr="00905F5C">
        <w:rPr>
          <w:rFonts w:ascii="Times New Roman" w:hAnsi="Times New Roman" w:cs="Times New Roman"/>
        </w:rPr>
        <w:t>)</w:t>
      </w:r>
      <w:r w:rsidRPr="008520CF">
        <w:rPr>
          <w:rFonts w:ascii="Times New Roman" w:hAnsi="Times New Roman" w:cs="Times New Roman"/>
        </w:rPr>
        <w:t xml:space="preserve">, </w:t>
      </w:r>
      <w:r>
        <w:rPr>
          <w:rFonts w:ascii="Times New Roman" w:hAnsi="Times New Roman" w:cs="Times New Roman"/>
        </w:rPr>
        <w:t>lactacystin 200 pmol (Lactacystin)</w:t>
      </w:r>
      <w:r w:rsidRPr="00285C05">
        <w:rPr>
          <w:rFonts w:ascii="Times New Roman" w:hAnsi="Times New Roman" w:cs="Times New Roman"/>
        </w:rPr>
        <w:t xml:space="preserve"> </w:t>
      </w:r>
      <w:r>
        <w:rPr>
          <w:rFonts w:ascii="Times New Roman" w:hAnsi="Times New Roman" w:cs="Times New Roman"/>
        </w:rPr>
        <w:t xml:space="preserve">or adenosine 10 nmol plus lactacystin 200 pmol (A + Lac). </w:t>
      </w:r>
      <w:r w:rsidRPr="00905F5C">
        <w:rPr>
          <w:rFonts w:ascii="Times New Roman" w:hAnsi="Times New Roman" w:cs="Times New Roman"/>
        </w:rPr>
        <w:t>Memory retention</w:t>
      </w:r>
      <w:r>
        <w:rPr>
          <w:rFonts w:ascii="Times New Roman" w:hAnsi="Times New Roman" w:cs="Times New Roman"/>
        </w:rPr>
        <w:t xml:space="preserve"> </w:t>
      </w:r>
      <w:r w:rsidRPr="00905F5C">
        <w:rPr>
          <w:rFonts w:ascii="Times New Roman" w:hAnsi="Times New Roman" w:cs="Times New Roman"/>
        </w:rPr>
        <w:t xml:space="preserve">was assessed in </w:t>
      </w:r>
      <w:r>
        <w:rPr>
          <w:rFonts w:ascii="Times New Roman" w:hAnsi="Times New Roman" w:cs="Times New Roman"/>
        </w:rPr>
        <w:t>sucessive</w:t>
      </w:r>
      <w:r w:rsidRPr="00905F5C">
        <w:rPr>
          <w:rFonts w:ascii="Times New Roman" w:hAnsi="Times New Roman" w:cs="Times New Roman"/>
        </w:rPr>
        <w:t xml:space="preserve"> 60-s probe test</w:t>
      </w:r>
      <w:r>
        <w:rPr>
          <w:rFonts w:ascii="Times New Roman" w:hAnsi="Times New Roman" w:cs="Times New Roman"/>
        </w:rPr>
        <w:t>s</w:t>
      </w:r>
      <w:r w:rsidRPr="00905F5C">
        <w:rPr>
          <w:rFonts w:ascii="Times New Roman" w:hAnsi="Times New Roman" w:cs="Times New Roman"/>
        </w:rPr>
        <w:t xml:space="preserve"> carried out </w:t>
      </w:r>
      <w:r>
        <w:rPr>
          <w:rFonts w:ascii="Times New Roman" w:hAnsi="Times New Roman" w:cs="Times New Roman"/>
        </w:rPr>
        <w:t xml:space="preserve">either </w:t>
      </w:r>
      <w:r w:rsidRPr="00905F5C">
        <w:rPr>
          <w:rFonts w:ascii="Times New Roman" w:hAnsi="Times New Roman" w:cs="Times New Roman"/>
        </w:rPr>
        <w:t>24 h</w:t>
      </w:r>
      <w:r w:rsidRPr="00760ED7">
        <w:rPr>
          <w:rFonts w:ascii="Times New Roman" w:hAnsi="Times New Roman" w:cs="Times New Roman"/>
        </w:rPr>
        <w:t xml:space="preserve"> </w:t>
      </w:r>
      <w:r>
        <w:rPr>
          <w:rFonts w:ascii="Times New Roman" w:hAnsi="Times New Roman" w:cs="Times New Roman"/>
        </w:rPr>
        <w:t>or</w:t>
      </w:r>
      <w:r w:rsidRPr="00905F5C">
        <w:rPr>
          <w:rFonts w:ascii="Times New Roman" w:hAnsi="Times New Roman" w:cs="Times New Roman"/>
        </w:rPr>
        <w:t xml:space="preserve"> 5 d</w:t>
      </w:r>
      <w:r>
        <w:rPr>
          <w:rFonts w:ascii="Times New Roman" w:hAnsi="Times New Roman" w:cs="Times New Roman"/>
        </w:rPr>
        <w:t xml:space="preserve"> </w:t>
      </w:r>
      <w:r w:rsidRPr="00905F5C">
        <w:rPr>
          <w:rFonts w:ascii="Times New Roman" w:hAnsi="Times New Roman" w:cs="Times New Roman"/>
        </w:rPr>
        <w:t xml:space="preserve">after </w:t>
      </w:r>
      <w:r w:rsidRPr="00500651">
        <w:rPr>
          <w:rFonts w:ascii="Times New Roman" w:hAnsi="Times New Roman" w:cs="Times New Roman"/>
        </w:rPr>
        <w:t>t</w:t>
      </w:r>
      <w:r>
        <w:rPr>
          <w:rFonts w:ascii="Times New Roman" w:hAnsi="Times New Roman" w:cs="Times New Roman"/>
        </w:rPr>
        <w:t>he first test</w:t>
      </w:r>
      <w:r w:rsidRPr="00905F5C">
        <w:rPr>
          <w:rFonts w:ascii="Times New Roman" w:hAnsi="Times New Roman" w:cs="Times New Roman"/>
        </w:rPr>
        <w:t>. Data are expressed as means (± S</w:t>
      </w:r>
      <w:r w:rsidR="00450CBC" w:rsidRPr="00450CBC">
        <w:rPr>
          <w:rFonts w:ascii="Times New Roman" w:hAnsi="Times New Roman" w:cs="Times New Roman"/>
          <w:lang w:val="en-US"/>
        </w:rPr>
        <w:t>D</w:t>
      </w:r>
      <w:r w:rsidRPr="00905F5C">
        <w:rPr>
          <w:rFonts w:ascii="Times New Roman" w:hAnsi="Times New Roman" w:cs="Times New Roman"/>
        </w:rPr>
        <w:t xml:space="preserve">) </w:t>
      </w:r>
      <w:r w:rsidR="00D56FD0" w:rsidRPr="00905F5C">
        <w:rPr>
          <w:rFonts w:ascii="Times New Roman" w:hAnsi="Times New Roman" w:cs="Times New Roman"/>
        </w:rPr>
        <w:t xml:space="preserve">of </w:t>
      </w:r>
      <w:r w:rsidR="00D56FD0" w:rsidRPr="004D138B">
        <w:rPr>
          <w:rFonts w:ascii="Times New Roman" w:hAnsi="Times New Roman" w:cs="Times New Roman"/>
          <w:lang w:val="en-US"/>
        </w:rPr>
        <w:t xml:space="preserve">the </w:t>
      </w:r>
      <w:r w:rsidR="00D56FD0">
        <w:rPr>
          <w:rFonts w:ascii="Times New Roman" w:hAnsi="Times New Roman" w:cs="Times New Roman"/>
          <w:lang w:val="en-US"/>
        </w:rPr>
        <w:t>number of crossings on the platform local</w:t>
      </w:r>
      <w:r w:rsidRPr="00C674AA">
        <w:rPr>
          <w:rFonts w:ascii="Times New Roman" w:hAnsi="Times New Roman" w:cs="Times New Roman"/>
        </w:rPr>
        <w:t xml:space="preserve">. </w:t>
      </w:r>
      <w:r>
        <w:rPr>
          <w:rFonts w:ascii="Times New Roman" w:hAnsi="Times New Roman" w:cs="Times New Roman"/>
        </w:rPr>
        <w:t>Dots: individual value for each rat. *</w:t>
      </w:r>
      <w:r w:rsidRPr="00C674AA">
        <w:rPr>
          <w:rFonts w:ascii="Times New Roman" w:hAnsi="Times New Roman" w:cs="Times New Roman"/>
        </w:rPr>
        <w:t>P &lt; 0.05</w:t>
      </w:r>
      <w:r>
        <w:rPr>
          <w:rFonts w:ascii="Times New Roman" w:hAnsi="Times New Roman" w:cs="Times New Roman"/>
        </w:rPr>
        <w:t>,</w:t>
      </w:r>
      <w:r w:rsidRPr="00C674AA">
        <w:rPr>
          <w:rFonts w:ascii="Times New Roman" w:hAnsi="Times New Roman" w:cs="Times New Roman"/>
        </w:rPr>
        <w:t xml:space="preserve"> </w:t>
      </w:r>
      <w:r>
        <w:rPr>
          <w:rFonts w:ascii="Times New Roman" w:hAnsi="Times New Roman" w:cs="Times New Roman"/>
        </w:rPr>
        <w:t>**</w:t>
      </w:r>
      <w:r w:rsidRPr="00C674AA">
        <w:rPr>
          <w:rFonts w:ascii="Times New Roman" w:hAnsi="Times New Roman" w:cs="Times New Roman"/>
        </w:rPr>
        <w:t>P &lt; 0.01</w:t>
      </w:r>
      <w:r>
        <w:rPr>
          <w:rFonts w:ascii="Times New Roman" w:hAnsi="Times New Roman" w:cs="Times New Roman"/>
        </w:rPr>
        <w:t xml:space="preserve"> </w:t>
      </w:r>
      <w:r w:rsidRPr="00C674AA">
        <w:rPr>
          <w:rFonts w:ascii="Times New Roman" w:hAnsi="Times New Roman" w:cs="Times New Roman"/>
        </w:rPr>
        <w:t>vs. respective Saline group,</w:t>
      </w:r>
      <w:r>
        <w:rPr>
          <w:rFonts w:ascii="Times New Roman" w:hAnsi="Times New Roman" w:cs="Times New Roman"/>
        </w:rPr>
        <w:t xml:space="preserve"> </w:t>
      </w:r>
      <w:r w:rsidRPr="00C674AA">
        <w:rPr>
          <w:rFonts w:ascii="Times New Roman" w:hAnsi="Times New Roman" w:cs="Times New Roman"/>
        </w:rPr>
        <w:t>one-</w:t>
      </w:r>
      <w:r w:rsidRPr="008D3DC1">
        <w:rPr>
          <w:rFonts w:ascii="Times New Roman" w:hAnsi="Times New Roman" w:cs="Times New Roman"/>
        </w:rPr>
        <w:t>way ANOVA</w:t>
      </w:r>
      <w:r>
        <w:rPr>
          <w:rFonts w:ascii="Times New Roman" w:hAnsi="Times New Roman" w:cs="Times New Roman"/>
        </w:rPr>
        <w:t>:</w:t>
      </w:r>
      <w:r w:rsidRPr="00500651">
        <w:rPr>
          <w:rFonts w:ascii="Times New Roman" w:hAnsi="Times New Roman" w:cs="Times New Roman"/>
        </w:rPr>
        <w:t xml:space="preserve"> </w:t>
      </w:r>
      <w:r>
        <w:rPr>
          <w:rFonts w:ascii="Times New Roman" w:hAnsi="Times New Roman" w:cs="Times New Roman"/>
        </w:rPr>
        <w:t>test 24h post-first-test,</w:t>
      </w:r>
      <w:r w:rsidRPr="008D3DC1">
        <w:rPr>
          <w:rFonts w:ascii="Times New Roman" w:hAnsi="Times New Roman" w:cs="Times New Roman"/>
        </w:rPr>
        <w:t xml:space="preserve"> F(</w:t>
      </w:r>
      <w:r>
        <w:rPr>
          <w:rFonts w:ascii="Times New Roman" w:hAnsi="Times New Roman" w:cs="Times New Roman"/>
        </w:rPr>
        <w:t>3</w:t>
      </w:r>
      <w:r w:rsidRPr="008D3DC1">
        <w:rPr>
          <w:rFonts w:ascii="Times New Roman" w:hAnsi="Times New Roman" w:cs="Times New Roman"/>
        </w:rPr>
        <w:t>,</w:t>
      </w:r>
      <w:r w:rsidRPr="00500651">
        <w:rPr>
          <w:rFonts w:ascii="Times New Roman" w:hAnsi="Times New Roman" w:cs="Times New Roman"/>
        </w:rPr>
        <w:t xml:space="preserve"> </w:t>
      </w:r>
      <w:r>
        <w:rPr>
          <w:rFonts w:ascii="Times New Roman" w:hAnsi="Times New Roman" w:cs="Times New Roman"/>
        </w:rPr>
        <w:t>40</w:t>
      </w:r>
      <w:r w:rsidRPr="008D3DC1">
        <w:rPr>
          <w:rFonts w:ascii="Times New Roman" w:hAnsi="Times New Roman" w:cs="Times New Roman"/>
        </w:rPr>
        <w:t xml:space="preserve">) = </w:t>
      </w:r>
      <w:r w:rsidR="00D56FD0" w:rsidRPr="00D56FD0">
        <w:rPr>
          <w:rFonts w:ascii="Times New Roman" w:hAnsi="Times New Roman" w:cs="Times New Roman"/>
          <w:lang w:val="en-US"/>
        </w:rPr>
        <w:t>7.</w:t>
      </w:r>
      <w:r w:rsidR="00D56FD0">
        <w:rPr>
          <w:rFonts w:ascii="Times New Roman" w:hAnsi="Times New Roman" w:cs="Times New Roman"/>
          <w:lang w:val="en-US"/>
        </w:rPr>
        <w:t>195</w:t>
      </w:r>
      <w:r>
        <w:rPr>
          <w:rFonts w:ascii="Times New Roman" w:hAnsi="Times New Roman" w:cs="Times New Roman"/>
        </w:rPr>
        <w:t>;</w:t>
      </w:r>
      <w:r w:rsidRPr="00500651">
        <w:rPr>
          <w:rFonts w:ascii="Times New Roman" w:hAnsi="Times New Roman" w:cs="Times New Roman"/>
          <w:b/>
        </w:rPr>
        <w:t xml:space="preserve"> </w:t>
      </w:r>
      <w:r>
        <w:rPr>
          <w:rFonts w:ascii="Times New Roman" w:hAnsi="Times New Roman" w:cs="Times New Roman"/>
        </w:rPr>
        <w:t>test 5d post-first-test,</w:t>
      </w:r>
      <w:r w:rsidRPr="008D3DC1">
        <w:rPr>
          <w:rFonts w:ascii="Times New Roman" w:hAnsi="Times New Roman" w:cs="Times New Roman"/>
        </w:rPr>
        <w:t xml:space="preserve"> F(</w:t>
      </w:r>
      <w:r>
        <w:rPr>
          <w:rFonts w:ascii="Times New Roman" w:hAnsi="Times New Roman" w:cs="Times New Roman"/>
        </w:rPr>
        <w:t>3</w:t>
      </w:r>
      <w:r w:rsidRPr="008D3DC1">
        <w:rPr>
          <w:rFonts w:ascii="Times New Roman" w:hAnsi="Times New Roman" w:cs="Times New Roman"/>
        </w:rPr>
        <w:t>,</w:t>
      </w:r>
      <w:r w:rsidRPr="00500651">
        <w:rPr>
          <w:rFonts w:ascii="Times New Roman" w:hAnsi="Times New Roman" w:cs="Times New Roman"/>
        </w:rPr>
        <w:t xml:space="preserve"> </w:t>
      </w:r>
      <w:r>
        <w:rPr>
          <w:rFonts w:ascii="Times New Roman" w:hAnsi="Times New Roman" w:cs="Times New Roman"/>
        </w:rPr>
        <w:t>40</w:t>
      </w:r>
      <w:r w:rsidRPr="008D3DC1">
        <w:rPr>
          <w:rFonts w:ascii="Times New Roman" w:hAnsi="Times New Roman" w:cs="Times New Roman"/>
        </w:rPr>
        <w:t xml:space="preserve">) = </w:t>
      </w:r>
      <w:r>
        <w:rPr>
          <w:rFonts w:ascii="Times New Roman" w:hAnsi="Times New Roman" w:cs="Times New Roman"/>
        </w:rPr>
        <w:t>6.</w:t>
      </w:r>
      <w:r w:rsidR="00D56FD0" w:rsidRPr="00D56FD0">
        <w:rPr>
          <w:rFonts w:ascii="Times New Roman" w:hAnsi="Times New Roman" w:cs="Times New Roman"/>
          <w:lang w:val="en-US"/>
        </w:rPr>
        <w:t>09</w:t>
      </w:r>
      <w:r w:rsidR="00D56FD0">
        <w:rPr>
          <w:rFonts w:ascii="Times New Roman" w:hAnsi="Times New Roman" w:cs="Times New Roman"/>
          <w:lang w:val="en-US"/>
        </w:rPr>
        <w:t>4</w:t>
      </w:r>
      <w:r>
        <w:rPr>
          <w:rFonts w:ascii="Times New Roman" w:hAnsi="Times New Roman" w:cs="Times New Roman"/>
        </w:rPr>
        <w:t>;</w:t>
      </w:r>
      <w:r w:rsidRPr="008D3DC1">
        <w:rPr>
          <w:rFonts w:ascii="Times New Roman" w:hAnsi="Times New Roman" w:cs="Times New Roman"/>
        </w:rPr>
        <w:t xml:space="preserve"> Dunnett’s</w:t>
      </w:r>
      <w:r w:rsidRPr="00C674AA">
        <w:rPr>
          <w:rFonts w:ascii="Times New Roman" w:hAnsi="Times New Roman" w:cs="Times New Roman"/>
        </w:rPr>
        <w:t xml:space="preserve"> post test</w:t>
      </w:r>
      <w:r>
        <w:rPr>
          <w:rFonts w:ascii="Times New Roman" w:hAnsi="Times New Roman" w:cs="Times New Roman"/>
        </w:rPr>
        <w:t>;</w:t>
      </w:r>
      <w:r w:rsidRPr="00C674AA">
        <w:rPr>
          <w:rFonts w:ascii="Times New Roman" w:hAnsi="Times New Roman" w:cs="Times New Roman"/>
        </w:rPr>
        <w:t xml:space="preserve"> n = </w:t>
      </w:r>
      <w:r>
        <w:rPr>
          <w:rFonts w:ascii="Times New Roman" w:hAnsi="Times New Roman" w:cs="Times New Roman"/>
        </w:rPr>
        <w:t>7</w:t>
      </w:r>
      <w:r w:rsidRPr="00C674AA">
        <w:rPr>
          <w:rFonts w:ascii="Times New Roman" w:hAnsi="Times New Roman" w:cs="Times New Roman"/>
        </w:rPr>
        <w:t>–</w:t>
      </w:r>
      <w:r w:rsidRPr="00500651">
        <w:rPr>
          <w:rFonts w:ascii="Times New Roman" w:hAnsi="Times New Roman" w:cs="Times New Roman"/>
        </w:rPr>
        <w:t>1</w:t>
      </w:r>
      <w:r>
        <w:rPr>
          <w:rFonts w:ascii="Times New Roman" w:hAnsi="Times New Roman" w:cs="Times New Roman"/>
        </w:rPr>
        <w:t>4</w:t>
      </w:r>
      <w:r w:rsidRPr="00C674AA">
        <w:rPr>
          <w:rFonts w:ascii="Times New Roman" w:hAnsi="Times New Roman" w:cs="Times New Roman"/>
        </w:rPr>
        <w:t xml:space="preserve"> per group.</w:t>
      </w:r>
    </w:p>
    <w:p w14:paraId="6808907E" w14:textId="77777777" w:rsidR="00014009" w:rsidRDefault="00014009">
      <w:pPr>
        <w:rPr>
          <w:rFonts w:ascii="Times New Roman" w:hAnsi="Times New Roman" w:cs="Times New Roman"/>
        </w:rPr>
      </w:pPr>
    </w:p>
    <w:p w14:paraId="64A78FAA" w14:textId="77777777" w:rsidR="005365DD" w:rsidRDefault="005365DD">
      <w:pPr>
        <w:rPr>
          <w:rFonts w:ascii="Times New Roman" w:hAnsi="Times New Roman" w:cs="Times New Roman"/>
        </w:rPr>
      </w:pPr>
    </w:p>
    <w:p w14:paraId="19F67A0B" w14:textId="77777777" w:rsidR="005365DD" w:rsidRDefault="005365DD">
      <w:pPr>
        <w:rPr>
          <w:rFonts w:ascii="Times New Roman" w:hAnsi="Times New Roman" w:cs="Times New Roman"/>
        </w:rPr>
      </w:pPr>
    </w:p>
    <w:p w14:paraId="73B834E2" w14:textId="11F62BAE" w:rsidR="005365DD" w:rsidRPr="00014009" w:rsidRDefault="005365DD">
      <w:pPr>
        <w:rPr>
          <w:rFonts w:ascii="Times New Roman" w:hAnsi="Times New Roman" w:cs="Times New Roman"/>
        </w:rPr>
      </w:pPr>
      <w:r>
        <w:rPr>
          <w:rFonts w:ascii="Times New Roman" w:hAnsi="Times New Roman" w:cs="Times New Roman"/>
          <w:noProof/>
        </w:rPr>
        <w:lastRenderedPageBreak/>
        <w:drawing>
          <wp:inline distT="0" distB="0" distL="0" distR="0" wp14:anchorId="2BF65A4D" wp14:editId="4C2F1937">
            <wp:extent cx="5943600" cy="5489575"/>
            <wp:effectExtent l="0" t="0" r="0" b="0"/>
            <wp:docPr id="10243548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54837" name="Picture 102435483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5489575"/>
                    </a:xfrm>
                    <a:prstGeom prst="rect">
                      <a:avLst/>
                    </a:prstGeom>
                  </pic:spPr>
                </pic:pic>
              </a:graphicData>
            </a:graphic>
          </wp:inline>
        </w:drawing>
      </w:r>
    </w:p>
    <w:p w14:paraId="24977878" w14:textId="51BC0B01" w:rsidR="00014009" w:rsidRPr="00C7447D" w:rsidRDefault="00014009" w:rsidP="00014009">
      <w:pPr>
        <w:jc w:val="both"/>
        <w:rPr>
          <w:rFonts w:ascii="Times New Roman" w:hAnsi="Times New Roman" w:cs="Times New Roman"/>
        </w:rPr>
      </w:pPr>
      <w:r w:rsidRPr="00F237E4">
        <w:rPr>
          <w:rFonts w:ascii="Times New Roman" w:hAnsi="Times New Roman" w:cs="Times New Roman"/>
          <w:b/>
          <w:bCs/>
        </w:rPr>
        <w:t xml:space="preserve">Figure </w:t>
      </w:r>
      <w:r w:rsidR="005C5B86" w:rsidRPr="00F237E4">
        <w:rPr>
          <w:rFonts w:ascii="Times New Roman" w:hAnsi="Times New Roman" w:cs="Times New Roman"/>
          <w:b/>
          <w:bCs/>
          <w:lang w:val="en-US"/>
        </w:rPr>
        <w:t>S</w:t>
      </w:r>
      <w:r w:rsidRPr="00F237E4">
        <w:rPr>
          <w:rFonts w:ascii="Times New Roman" w:hAnsi="Times New Roman" w:cs="Times New Roman"/>
          <w:b/>
          <w:bCs/>
        </w:rPr>
        <w:t>8</w:t>
      </w:r>
      <w:r w:rsidRPr="00C7447D">
        <w:rPr>
          <w:rFonts w:ascii="Times New Roman" w:hAnsi="Times New Roman" w:cs="Times New Roman"/>
        </w:rPr>
        <w:t xml:space="preserve">. </w:t>
      </w:r>
      <w:r w:rsidRPr="00285C05">
        <w:rPr>
          <w:rFonts w:ascii="Times New Roman" w:hAnsi="Times New Roman" w:cs="Times New Roman"/>
        </w:rPr>
        <w:t xml:space="preserve">The </w:t>
      </w:r>
      <w:r>
        <w:rPr>
          <w:rFonts w:ascii="Times New Roman" w:hAnsi="Times New Roman" w:cs="Times New Roman"/>
        </w:rPr>
        <w:t>a</w:t>
      </w:r>
      <w:r w:rsidRPr="00285C05">
        <w:rPr>
          <w:rFonts w:ascii="Times New Roman" w:hAnsi="Times New Roman" w:cs="Times New Roman"/>
        </w:rPr>
        <w:t>mnesic e</w:t>
      </w:r>
      <w:r>
        <w:rPr>
          <w:rFonts w:ascii="Times New Roman" w:hAnsi="Times New Roman" w:cs="Times New Roman"/>
        </w:rPr>
        <w:t>ff</w:t>
      </w:r>
      <w:r w:rsidRPr="00285C05">
        <w:rPr>
          <w:rFonts w:ascii="Times New Roman" w:hAnsi="Times New Roman" w:cs="Times New Roman"/>
        </w:rPr>
        <w:t>ect</w:t>
      </w:r>
      <w:r>
        <w:rPr>
          <w:rFonts w:ascii="Times New Roman" w:hAnsi="Times New Roman" w:cs="Times New Roman"/>
        </w:rPr>
        <w:t xml:space="preserve"> on early reconsolidation</w:t>
      </w:r>
      <w:r w:rsidRPr="00285C05">
        <w:rPr>
          <w:rFonts w:ascii="Times New Roman" w:hAnsi="Times New Roman" w:cs="Times New Roman"/>
        </w:rPr>
        <w:t xml:space="preserve"> induced by the intra-</w:t>
      </w:r>
      <w:r>
        <w:rPr>
          <w:rFonts w:ascii="Times New Roman" w:hAnsi="Times New Roman" w:cs="Times New Roman"/>
        </w:rPr>
        <w:t>hippocampal</w:t>
      </w:r>
      <w:r w:rsidRPr="00285C05">
        <w:rPr>
          <w:rFonts w:ascii="Times New Roman" w:hAnsi="Times New Roman" w:cs="Times New Roman"/>
        </w:rPr>
        <w:t xml:space="preserve"> infusion of </w:t>
      </w:r>
      <w:r>
        <w:rPr>
          <w:rFonts w:ascii="Times New Roman" w:hAnsi="Times New Roman" w:cs="Times New Roman"/>
        </w:rPr>
        <w:t xml:space="preserve">rapamycin </w:t>
      </w:r>
      <w:r w:rsidRPr="00285C05">
        <w:rPr>
          <w:rFonts w:ascii="Times New Roman" w:hAnsi="Times New Roman" w:cs="Times New Roman"/>
        </w:rPr>
        <w:t xml:space="preserve">is blocked by </w:t>
      </w:r>
      <w:r>
        <w:rPr>
          <w:rFonts w:ascii="Times New Roman" w:hAnsi="Times New Roman" w:cs="Times New Roman"/>
        </w:rPr>
        <w:t>the adenosine receptor A3 antagonist</w:t>
      </w:r>
      <w:r w:rsidRPr="00285C05">
        <w:rPr>
          <w:rFonts w:ascii="Times New Roman" w:hAnsi="Times New Roman" w:cs="Times New Roman"/>
        </w:rPr>
        <w:t>.</w:t>
      </w:r>
      <w:r>
        <w:rPr>
          <w:rFonts w:ascii="Times New Roman" w:hAnsi="Times New Roman" w:cs="Times New Roman"/>
        </w:rPr>
        <w:t xml:space="preserve"> Male Wistar rats with infusion </w:t>
      </w:r>
      <w:r w:rsidRPr="00506453">
        <w:rPr>
          <w:rFonts w:ascii="Times New Roman" w:hAnsi="Times New Roman" w:cs="Times New Roman"/>
        </w:rPr>
        <w:t>cannulae implanted in</w:t>
      </w:r>
      <w:r>
        <w:rPr>
          <w:rFonts w:ascii="Times New Roman" w:hAnsi="Times New Roman" w:cs="Times New Roman"/>
        </w:rPr>
        <w:t>to</w:t>
      </w:r>
      <w:r w:rsidRPr="00506453">
        <w:rPr>
          <w:rFonts w:ascii="Times New Roman" w:hAnsi="Times New Roman" w:cs="Times New Roman"/>
        </w:rPr>
        <w:t xml:space="preserve"> the CA1 region of</w:t>
      </w:r>
      <w:r>
        <w:rPr>
          <w:rFonts w:ascii="Times New Roman" w:hAnsi="Times New Roman" w:cs="Times New Roman"/>
        </w:rPr>
        <w:t xml:space="preserve"> </w:t>
      </w:r>
      <w:r w:rsidRPr="00506453">
        <w:rPr>
          <w:rFonts w:ascii="Times New Roman" w:hAnsi="Times New Roman" w:cs="Times New Roman"/>
        </w:rPr>
        <w:t>the dorsal hippocampus were trained during 5 d in the spatial version of the</w:t>
      </w:r>
      <w:r>
        <w:rPr>
          <w:rFonts w:ascii="Times New Roman" w:hAnsi="Times New Roman" w:cs="Times New Roman"/>
        </w:rPr>
        <w:t xml:space="preserve"> </w:t>
      </w:r>
      <w:r w:rsidRPr="00506453">
        <w:rPr>
          <w:rFonts w:ascii="Times New Roman" w:hAnsi="Times New Roman" w:cs="Times New Roman"/>
        </w:rPr>
        <w:t>MWM. Twenty-four hours after the last training session, the animals were</w:t>
      </w:r>
      <w:r>
        <w:rPr>
          <w:rFonts w:ascii="Times New Roman" w:hAnsi="Times New Roman" w:cs="Times New Roman"/>
        </w:rPr>
        <w:t xml:space="preserve"> </w:t>
      </w:r>
      <w:r w:rsidRPr="00905F5C">
        <w:rPr>
          <w:rFonts w:ascii="Times New Roman" w:hAnsi="Times New Roman" w:cs="Times New Roman"/>
        </w:rPr>
        <w:t>submitted to</w:t>
      </w:r>
      <w:r>
        <w:rPr>
          <w:rFonts w:ascii="Times New Roman" w:hAnsi="Times New Roman" w:cs="Times New Roman"/>
        </w:rPr>
        <w:t xml:space="preserve"> </w:t>
      </w:r>
      <w:r w:rsidRPr="00905F5C">
        <w:rPr>
          <w:rFonts w:ascii="Times New Roman" w:hAnsi="Times New Roman" w:cs="Times New Roman"/>
        </w:rPr>
        <w:t>a 60-s probe test in the absence of the escape platform.</w:t>
      </w:r>
      <w:r w:rsidRPr="00285C05">
        <w:rPr>
          <w:rFonts w:ascii="Times New Roman" w:hAnsi="Times New Roman" w:cs="Times New Roman"/>
        </w:rPr>
        <w:t xml:space="preserve"> </w:t>
      </w:r>
      <w:r w:rsidRPr="00905F5C">
        <w:rPr>
          <w:rFonts w:ascii="Times New Roman" w:hAnsi="Times New Roman" w:cs="Times New Roman"/>
        </w:rPr>
        <w:t>Immediately</w:t>
      </w:r>
      <w:r>
        <w:rPr>
          <w:rFonts w:ascii="Times New Roman" w:hAnsi="Times New Roman" w:cs="Times New Roman"/>
        </w:rPr>
        <w:t xml:space="preserve"> </w:t>
      </w:r>
      <w:r w:rsidRPr="00905F5C">
        <w:rPr>
          <w:rFonts w:ascii="Times New Roman" w:hAnsi="Times New Roman" w:cs="Times New Roman"/>
        </w:rPr>
        <w:t xml:space="preserve">after </w:t>
      </w:r>
      <w:r w:rsidRPr="00500651">
        <w:rPr>
          <w:rFonts w:ascii="Times New Roman" w:hAnsi="Times New Roman" w:cs="Times New Roman"/>
        </w:rPr>
        <w:t>th</w:t>
      </w:r>
      <w:r>
        <w:rPr>
          <w:rFonts w:ascii="Times New Roman" w:hAnsi="Times New Roman" w:cs="Times New Roman"/>
        </w:rPr>
        <w:t>is first test</w:t>
      </w:r>
      <w:r w:rsidRPr="00905F5C">
        <w:rPr>
          <w:rFonts w:ascii="Times New Roman" w:hAnsi="Times New Roman" w:cs="Times New Roman"/>
        </w:rPr>
        <w:t xml:space="preserve">, the animals received intrahippocampal </w:t>
      </w:r>
      <w:r>
        <w:rPr>
          <w:rFonts w:ascii="Times New Roman" w:hAnsi="Times New Roman" w:cs="Times New Roman"/>
        </w:rPr>
        <w:t xml:space="preserve">bilateral </w:t>
      </w:r>
      <w:r w:rsidRPr="00905F5C">
        <w:rPr>
          <w:rFonts w:ascii="Times New Roman" w:hAnsi="Times New Roman" w:cs="Times New Roman"/>
        </w:rPr>
        <w:t xml:space="preserve">infusions </w:t>
      </w:r>
      <w:r w:rsidRPr="0036304C">
        <w:rPr>
          <w:rFonts w:ascii="Times New Roman" w:hAnsi="Times New Roman" w:cs="Times New Roman"/>
        </w:rPr>
        <w:t>(b</w:t>
      </w:r>
      <w:r>
        <w:rPr>
          <w:rFonts w:ascii="Times New Roman" w:hAnsi="Times New Roman" w:cs="Times New Roman"/>
        </w:rPr>
        <w:t xml:space="preserve">lack arrow) </w:t>
      </w:r>
      <w:r w:rsidRPr="00905F5C">
        <w:rPr>
          <w:rFonts w:ascii="Times New Roman" w:hAnsi="Times New Roman" w:cs="Times New Roman"/>
        </w:rPr>
        <w:t xml:space="preserve">of </w:t>
      </w:r>
      <w:r>
        <w:rPr>
          <w:rFonts w:ascii="Times New Roman" w:hAnsi="Times New Roman" w:cs="Times New Roman"/>
        </w:rPr>
        <w:t>either saline</w:t>
      </w:r>
      <w:r w:rsidRPr="00EB29F7">
        <w:rPr>
          <w:rFonts w:ascii="Times New Roman" w:hAnsi="Times New Roman" w:cs="Times New Roman"/>
        </w:rPr>
        <w:t xml:space="preserve"> s</w:t>
      </w:r>
      <w:r>
        <w:rPr>
          <w:rFonts w:ascii="Times New Roman" w:hAnsi="Times New Roman" w:cs="Times New Roman"/>
        </w:rPr>
        <w:t xml:space="preserve">olution </w:t>
      </w:r>
      <w:r w:rsidRPr="00905F5C">
        <w:rPr>
          <w:rFonts w:ascii="Times New Roman" w:hAnsi="Times New Roman" w:cs="Times New Roman"/>
        </w:rPr>
        <w:t>(</w:t>
      </w:r>
      <w:r>
        <w:rPr>
          <w:rFonts w:ascii="Times New Roman" w:hAnsi="Times New Roman" w:cs="Times New Roman"/>
        </w:rPr>
        <w:t>saline</w:t>
      </w:r>
      <w:r w:rsidRPr="00905F5C">
        <w:rPr>
          <w:rFonts w:ascii="Times New Roman" w:hAnsi="Times New Roman" w:cs="Times New Roman"/>
        </w:rPr>
        <w:t>)</w:t>
      </w:r>
      <w:r w:rsidRPr="00285C05">
        <w:rPr>
          <w:rFonts w:ascii="Times New Roman" w:hAnsi="Times New Roman" w:cs="Times New Roman"/>
        </w:rPr>
        <w:t>,</w:t>
      </w:r>
      <w:r w:rsidRPr="00905F5C">
        <w:rPr>
          <w:rFonts w:ascii="Times New Roman" w:hAnsi="Times New Roman" w:cs="Times New Roman"/>
        </w:rPr>
        <w:t xml:space="preserve"> </w:t>
      </w:r>
      <w:r w:rsidRPr="00153999">
        <w:rPr>
          <w:rFonts w:ascii="Times New Roman" w:hAnsi="Times New Roman" w:cs="Times New Roman"/>
        </w:rPr>
        <w:t>adeno</w:t>
      </w:r>
      <w:r>
        <w:rPr>
          <w:rFonts w:ascii="Times New Roman" w:hAnsi="Times New Roman" w:cs="Times New Roman"/>
        </w:rPr>
        <w:t>sine receptor A3 antagonist 50 nmol</w:t>
      </w:r>
      <w:r w:rsidRPr="00905F5C">
        <w:rPr>
          <w:rFonts w:ascii="Times New Roman" w:hAnsi="Times New Roman" w:cs="Times New Roman"/>
        </w:rPr>
        <w:t xml:space="preserve"> (</w:t>
      </w:r>
      <w:r>
        <w:rPr>
          <w:rFonts w:ascii="Times New Roman" w:hAnsi="Times New Roman" w:cs="Times New Roman"/>
        </w:rPr>
        <w:t>antag</w:t>
      </w:r>
      <w:r w:rsidRPr="00B60CCD">
        <w:rPr>
          <w:rFonts w:ascii="Times New Roman" w:hAnsi="Times New Roman" w:cs="Times New Roman"/>
        </w:rPr>
        <w:t xml:space="preserve"> </w:t>
      </w:r>
      <w:r>
        <w:rPr>
          <w:rFonts w:ascii="Times New Roman" w:hAnsi="Times New Roman" w:cs="Times New Roman"/>
        </w:rPr>
        <w:t>A3</w:t>
      </w:r>
      <w:r w:rsidRPr="00905F5C">
        <w:rPr>
          <w:rFonts w:ascii="Times New Roman" w:hAnsi="Times New Roman" w:cs="Times New Roman"/>
        </w:rPr>
        <w:t>)</w:t>
      </w:r>
      <w:r w:rsidRPr="008520CF">
        <w:rPr>
          <w:rFonts w:ascii="Times New Roman" w:hAnsi="Times New Roman" w:cs="Times New Roman"/>
        </w:rPr>
        <w:t xml:space="preserve">, </w:t>
      </w:r>
      <w:r>
        <w:rPr>
          <w:rFonts w:ascii="Times New Roman" w:hAnsi="Times New Roman" w:cs="Times New Roman"/>
        </w:rPr>
        <w:t xml:space="preserve">rapamycin 5 </w:t>
      </w:r>
      <w:r w:rsidRPr="00A32F7F">
        <w:rPr>
          <w:rFonts w:ascii="Symbol" w:hAnsi="Symbol" w:cs="Times New Roman"/>
        </w:rPr>
        <w:t>m</w:t>
      </w:r>
      <w:r>
        <w:rPr>
          <w:rFonts w:ascii="Times New Roman" w:hAnsi="Times New Roman" w:cs="Times New Roman"/>
        </w:rPr>
        <w:t>g (rapa)</w:t>
      </w:r>
      <w:r w:rsidRPr="00285C05">
        <w:rPr>
          <w:rFonts w:ascii="Times New Roman" w:hAnsi="Times New Roman" w:cs="Times New Roman"/>
        </w:rPr>
        <w:t xml:space="preserve"> </w:t>
      </w:r>
      <w:r>
        <w:rPr>
          <w:rFonts w:ascii="Times New Roman" w:hAnsi="Times New Roman" w:cs="Times New Roman"/>
        </w:rPr>
        <w:t>or A3</w:t>
      </w:r>
      <w:r w:rsidR="00BE4F69" w:rsidRPr="00BE4F69">
        <w:rPr>
          <w:rFonts w:ascii="Times New Roman" w:hAnsi="Times New Roman" w:cs="Times New Roman"/>
          <w:lang w:val="en-US"/>
        </w:rPr>
        <w:t xml:space="preserve"> </w:t>
      </w:r>
      <w:r w:rsidR="00BE4F69">
        <w:rPr>
          <w:rFonts w:ascii="Times New Roman" w:hAnsi="Times New Roman" w:cs="Times New Roman"/>
          <w:lang w:val="en-US"/>
        </w:rPr>
        <w:t>receptor antagonist</w:t>
      </w:r>
      <w:r>
        <w:rPr>
          <w:rFonts w:ascii="Times New Roman" w:hAnsi="Times New Roman" w:cs="Times New Roman"/>
        </w:rPr>
        <w:t xml:space="preserve"> plus rapamycin 5 </w:t>
      </w:r>
      <w:r w:rsidRPr="00A32F7F">
        <w:rPr>
          <w:rFonts w:ascii="Symbol" w:hAnsi="Symbol" w:cs="Times New Roman"/>
        </w:rPr>
        <w:t>m</w:t>
      </w:r>
      <w:r>
        <w:rPr>
          <w:rFonts w:ascii="Times New Roman" w:hAnsi="Times New Roman" w:cs="Times New Roman"/>
        </w:rPr>
        <w:t xml:space="preserve">g (rapa + antag A3). </w:t>
      </w:r>
      <w:r w:rsidRPr="00905F5C">
        <w:rPr>
          <w:rFonts w:ascii="Times New Roman" w:hAnsi="Times New Roman" w:cs="Times New Roman"/>
        </w:rPr>
        <w:t>Memory retention</w:t>
      </w:r>
      <w:r>
        <w:rPr>
          <w:rFonts w:ascii="Times New Roman" w:hAnsi="Times New Roman" w:cs="Times New Roman"/>
        </w:rPr>
        <w:t xml:space="preserve"> </w:t>
      </w:r>
      <w:r w:rsidRPr="00905F5C">
        <w:rPr>
          <w:rFonts w:ascii="Times New Roman" w:hAnsi="Times New Roman" w:cs="Times New Roman"/>
        </w:rPr>
        <w:t xml:space="preserve">was assessed in </w:t>
      </w:r>
      <w:r>
        <w:rPr>
          <w:rFonts w:ascii="Times New Roman" w:hAnsi="Times New Roman" w:cs="Times New Roman"/>
        </w:rPr>
        <w:t>sucessive</w:t>
      </w:r>
      <w:r w:rsidRPr="00905F5C">
        <w:rPr>
          <w:rFonts w:ascii="Times New Roman" w:hAnsi="Times New Roman" w:cs="Times New Roman"/>
        </w:rPr>
        <w:t xml:space="preserve"> 60-s probe test</w:t>
      </w:r>
      <w:r>
        <w:rPr>
          <w:rFonts w:ascii="Times New Roman" w:hAnsi="Times New Roman" w:cs="Times New Roman"/>
        </w:rPr>
        <w:t>s</w:t>
      </w:r>
      <w:r w:rsidRPr="00905F5C">
        <w:rPr>
          <w:rFonts w:ascii="Times New Roman" w:hAnsi="Times New Roman" w:cs="Times New Roman"/>
        </w:rPr>
        <w:t xml:space="preserve"> carried out </w:t>
      </w:r>
      <w:r>
        <w:rPr>
          <w:rFonts w:ascii="Times New Roman" w:hAnsi="Times New Roman" w:cs="Times New Roman"/>
        </w:rPr>
        <w:t xml:space="preserve">either </w:t>
      </w:r>
      <w:r w:rsidRPr="00905F5C">
        <w:rPr>
          <w:rFonts w:ascii="Times New Roman" w:hAnsi="Times New Roman" w:cs="Times New Roman"/>
        </w:rPr>
        <w:t>24 h</w:t>
      </w:r>
      <w:r w:rsidRPr="00760ED7">
        <w:rPr>
          <w:rFonts w:ascii="Times New Roman" w:hAnsi="Times New Roman" w:cs="Times New Roman"/>
        </w:rPr>
        <w:t xml:space="preserve"> </w:t>
      </w:r>
      <w:r>
        <w:rPr>
          <w:rFonts w:ascii="Times New Roman" w:hAnsi="Times New Roman" w:cs="Times New Roman"/>
        </w:rPr>
        <w:t>or</w:t>
      </w:r>
      <w:r w:rsidRPr="00905F5C">
        <w:rPr>
          <w:rFonts w:ascii="Times New Roman" w:hAnsi="Times New Roman" w:cs="Times New Roman"/>
        </w:rPr>
        <w:t xml:space="preserve"> 5 d</w:t>
      </w:r>
      <w:r>
        <w:rPr>
          <w:rFonts w:ascii="Times New Roman" w:hAnsi="Times New Roman" w:cs="Times New Roman"/>
        </w:rPr>
        <w:t xml:space="preserve"> </w:t>
      </w:r>
      <w:r w:rsidRPr="00905F5C">
        <w:rPr>
          <w:rFonts w:ascii="Times New Roman" w:hAnsi="Times New Roman" w:cs="Times New Roman"/>
        </w:rPr>
        <w:t xml:space="preserve">after </w:t>
      </w:r>
      <w:r w:rsidRPr="00500651">
        <w:rPr>
          <w:rFonts w:ascii="Times New Roman" w:hAnsi="Times New Roman" w:cs="Times New Roman"/>
        </w:rPr>
        <w:t>t</w:t>
      </w:r>
      <w:r>
        <w:rPr>
          <w:rFonts w:ascii="Times New Roman" w:hAnsi="Times New Roman" w:cs="Times New Roman"/>
        </w:rPr>
        <w:t>he first test</w:t>
      </w:r>
      <w:r w:rsidRPr="00905F5C">
        <w:rPr>
          <w:rFonts w:ascii="Times New Roman" w:hAnsi="Times New Roman" w:cs="Times New Roman"/>
        </w:rPr>
        <w:t>. Data are expressed as means (± S</w:t>
      </w:r>
      <w:r w:rsidR="00450CBC" w:rsidRPr="00450CBC">
        <w:rPr>
          <w:rFonts w:ascii="Times New Roman" w:hAnsi="Times New Roman" w:cs="Times New Roman"/>
          <w:lang w:val="en-US"/>
        </w:rPr>
        <w:t>D</w:t>
      </w:r>
      <w:r w:rsidRPr="00905F5C">
        <w:rPr>
          <w:rFonts w:ascii="Times New Roman" w:hAnsi="Times New Roman" w:cs="Times New Roman"/>
        </w:rPr>
        <w:t xml:space="preserve">) </w:t>
      </w:r>
      <w:r w:rsidR="00D56FD0" w:rsidRPr="00905F5C">
        <w:rPr>
          <w:rFonts w:ascii="Times New Roman" w:hAnsi="Times New Roman" w:cs="Times New Roman"/>
        </w:rPr>
        <w:t xml:space="preserve">of </w:t>
      </w:r>
      <w:r w:rsidR="00D56FD0" w:rsidRPr="004D138B">
        <w:rPr>
          <w:rFonts w:ascii="Times New Roman" w:hAnsi="Times New Roman" w:cs="Times New Roman"/>
          <w:lang w:val="en-US"/>
        </w:rPr>
        <w:t xml:space="preserve">the </w:t>
      </w:r>
      <w:r w:rsidR="00D56FD0">
        <w:rPr>
          <w:rFonts w:ascii="Times New Roman" w:hAnsi="Times New Roman" w:cs="Times New Roman"/>
          <w:lang w:val="en-US"/>
        </w:rPr>
        <w:t>number of crossings on the platform local</w:t>
      </w:r>
      <w:r w:rsidRPr="00C674AA">
        <w:rPr>
          <w:rFonts w:ascii="Times New Roman" w:hAnsi="Times New Roman" w:cs="Times New Roman"/>
        </w:rPr>
        <w:t xml:space="preserve">. </w:t>
      </w:r>
      <w:r>
        <w:rPr>
          <w:rFonts w:ascii="Times New Roman" w:hAnsi="Times New Roman" w:cs="Times New Roman"/>
        </w:rPr>
        <w:t>Dots: individual value for each rat. *</w:t>
      </w:r>
      <w:r w:rsidRPr="00C674AA">
        <w:rPr>
          <w:rFonts w:ascii="Times New Roman" w:hAnsi="Times New Roman" w:cs="Times New Roman"/>
        </w:rPr>
        <w:t>P &lt; 0.05 vs. respective Saline group,</w:t>
      </w:r>
      <w:r>
        <w:rPr>
          <w:rFonts w:ascii="Times New Roman" w:hAnsi="Times New Roman" w:cs="Times New Roman"/>
        </w:rPr>
        <w:t xml:space="preserve"> </w:t>
      </w:r>
      <w:r w:rsidRPr="00C674AA">
        <w:rPr>
          <w:rFonts w:ascii="Times New Roman" w:hAnsi="Times New Roman" w:cs="Times New Roman"/>
        </w:rPr>
        <w:t>one-</w:t>
      </w:r>
      <w:r w:rsidRPr="008D3DC1">
        <w:rPr>
          <w:rFonts w:ascii="Times New Roman" w:hAnsi="Times New Roman" w:cs="Times New Roman"/>
        </w:rPr>
        <w:t>way ANOVA</w:t>
      </w:r>
      <w:r>
        <w:rPr>
          <w:rFonts w:ascii="Times New Roman" w:hAnsi="Times New Roman" w:cs="Times New Roman"/>
        </w:rPr>
        <w:t>:</w:t>
      </w:r>
      <w:r w:rsidRPr="00500651">
        <w:rPr>
          <w:rFonts w:ascii="Times New Roman" w:hAnsi="Times New Roman" w:cs="Times New Roman"/>
        </w:rPr>
        <w:t xml:space="preserve"> </w:t>
      </w:r>
      <w:r>
        <w:rPr>
          <w:rFonts w:ascii="Times New Roman" w:hAnsi="Times New Roman" w:cs="Times New Roman"/>
        </w:rPr>
        <w:t>test 24h post-first-test,</w:t>
      </w:r>
      <w:r w:rsidRPr="008D3DC1">
        <w:rPr>
          <w:rFonts w:ascii="Times New Roman" w:hAnsi="Times New Roman" w:cs="Times New Roman"/>
        </w:rPr>
        <w:t xml:space="preserve"> F(</w:t>
      </w:r>
      <w:r>
        <w:rPr>
          <w:rFonts w:ascii="Times New Roman" w:hAnsi="Times New Roman" w:cs="Times New Roman"/>
        </w:rPr>
        <w:t>3</w:t>
      </w:r>
      <w:r w:rsidRPr="008D3DC1">
        <w:rPr>
          <w:rFonts w:ascii="Times New Roman" w:hAnsi="Times New Roman" w:cs="Times New Roman"/>
        </w:rPr>
        <w:t>,</w:t>
      </w:r>
      <w:r w:rsidRPr="00500651">
        <w:rPr>
          <w:rFonts w:ascii="Times New Roman" w:hAnsi="Times New Roman" w:cs="Times New Roman"/>
        </w:rPr>
        <w:t xml:space="preserve"> </w:t>
      </w:r>
      <w:r>
        <w:rPr>
          <w:rFonts w:ascii="Times New Roman" w:hAnsi="Times New Roman" w:cs="Times New Roman"/>
        </w:rPr>
        <w:t>50</w:t>
      </w:r>
      <w:r w:rsidRPr="008D3DC1">
        <w:rPr>
          <w:rFonts w:ascii="Times New Roman" w:hAnsi="Times New Roman" w:cs="Times New Roman"/>
        </w:rPr>
        <w:t xml:space="preserve">) = </w:t>
      </w:r>
      <w:r w:rsidR="00D56FD0" w:rsidRPr="00D56FD0">
        <w:rPr>
          <w:rFonts w:ascii="Times New Roman" w:hAnsi="Times New Roman" w:cs="Times New Roman"/>
          <w:lang w:val="en-US"/>
        </w:rPr>
        <w:t>5.</w:t>
      </w:r>
      <w:r w:rsidR="00D56FD0">
        <w:rPr>
          <w:rFonts w:ascii="Times New Roman" w:hAnsi="Times New Roman" w:cs="Times New Roman"/>
          <w:lang w:val="en-US"/>
        </w:rPr>
        <w:t>344</w:t>
      </w:r>
      <w:r>
        <w:rPr>
          <w:rFonts w:ascii="Times New Roman" w:hAnsi="Times New Roman" w:cs="Times New Roman"/>
        </w:rPr>
        <w:t>;</w:t>
      </w:r>
      <w:r w:rsidRPr="00500651">
        <w:rPr>
          <w:rFonts w:ascii="Times New Roman" w:hAnsi="Times New Roman" w:cs="Times New Roman"/>
          <w:b/>
        </w:rPr>
        <w:t xml:space="preserve"> </w:t>
      </w:r>
      <w:r>
        <w:rPr>
          <w:rFonts w:ascii="Times New Roman" w:hAnsi="Times New Roman" w:cs="Times New Roman"/>
        </w:rPr>
        <w:t>test 5d post-first-test,</w:t>
      </w:r>
      <w:r w:rsidRPr="008D3DC1">
        <w:rPr>
          <w:rFonts w:ascii="Times New Roman" w:hAnsi="Times New Roman" w:cs="Times New Roman"/>
        </w:rPr>
        <w:t xml:space="preserve"> F(</w:t>
      </w:r>
      <w:r>
        <w:rPr>
          <w:rFonts w:ascii="Times New Roman" w:hAnsi="Times New Roman" w:cs="Times New Roman"/>
        </w:rPr>
        <w:t>3</w:t>
      </w:r>
      <w:r w:rsidRPr="008D3DC1">
        <w:rPr>
          <w:rFonts w:ascii="Times New Roman" w:hAnsi="Times New Roman" w:cs="Times New Roman"/>
        </w:rPr>
        <w:t>,</w:t>
      </w:r>
      <w:r w:rsidRPr="00500651">
        <w:rPr>
          <w:rFonts w:ascii="Times New Roman" w:hAnsi="Times New Roman" w:cs="Times New Roman"/>
        </w:rPr>
        <w:t xml:space="preserve"> </w:t>
      </w:r>
      <w:r>
        <w:rPr>
          <w:rFonts w:ascii="Times New Roman" w:hAnsi="Times New Roman" w:cs="Times New Roman"/>
        </w:rPr>
        <w:t>50</w:t>
      </w:r>
      <w:r w:rsidRPr="008D3DC1">
        <w:rPr>
          <w:rFonts w:ascii="Times New Roman" w:hAnsi="Times New Roman" w:cs="Times New Roman"/>
        </w:rPr>
        <w:t xml:space="preserve">) = </w:t>
      </w:r>
      <w:r w:rsidR="00D56FD0" w:rsidRPr="00D56FD0">
        <w:rPr>
          <w:rFonts w:ascii="Times New Roman" w:hAnsi="Times New Roman" w:cs="Times New Roman"/>
          <w:lang w:val="en-US"/>
        </w:rPr>
        <w:t>9.</w:t>
      </w:r>
      <w:r w:rsidR="00D56FD0">
        <w:rPr>
          <w:rFonts w:ascii="Times New Roman" w:hAnsi="Times New Roman" w:cs="Times New Roman"/>
          <w:lang w:val="en-US"/>
        </w:rPr>
        <w:t>033</w:t>
      </w:r>
      <w:r>
        <w:rPr>
          <w:rFonts w:ascii="Times New Roman" w:hAnsi="Times New Roman" w:cs="Times New Roman"/>
        </w:rPr>
        <w:t>;</w:t>
      </w:r>
      <w:r w:rsidRPr="008D3DC1">
        <w:rPr>
          <w:rFonts w:ascii="Times New Roman" w:hAnsi="Times New Roman" w:cs="Times New Roman"/>
        </w:rPr>
        <w:t xml:space="preserve"> Dunnett’s</w:t>
      </w:r>
      <w:r w:rsidRPr="00C674AA">
        <w:rPr>
          <w:rFonts w:ascii="Times New Roman" w:hAnsi="Times New Roman" w:cs="Times New Roman"/>
        </w:rPr>
        <w:t xml:space="preserve"> post test</w:t>
      </w:r>
      <w:r>
        <w:rPr>
          <w:rFonts w:ascii="Times New Roman" w:hAnsi="Times New Roman" w:cs="Times New Roman"/>
        </w:rPr>
        <w:t>;</w:t>
      </w:r>
      <w:r w:rsidRPr="00C674AA">
        <w:rPr>
          <w:rFonts w:ascii="Times New Roman" w:hAnsi="Times New Roman" w:cs="Times New Roman"/>
        </w:rPr>
        <w:t xml:space="preserve"> n = </w:t>
      </w:r>
      <w:r>
        <w:rPr>
          <w:rFonts w:ascii="Times New Roman" w:hAnsi="Times New Roman" w:cs="Times New Roman"/>
        </w:rPr>
        <w:t>11</w:t>
      </w:r>
      <w:r w:rsidRPr="00C674AA">
        <w:rPr>
          <w:rFonts w:ascii="Times New Roman" w:hAnsi="Times New Roman" w:cs="Times New Roman"/>
        </w:rPr>
        <w:t>–</w:t>
      </w:r>
      <w:r w:rsidRPr="00500651">
        <w:rPr>
          <w:rFonts w:ascii="Times New Roman" w:hAnsi="Times New Roman" w:cs="Times New Roman"/>
        </w:rPr>
        <w:t>1</w:t>
      </w:r>
      <w:r>
        <w:rPr>
          <w:rFonts w:ascii="Times New Roman" w:hAnsi="Times New Roman" w:cs="Times New Roman"/>
        </w:rPr>
        <w:t>8</w:t>
      </w:r>
      <w:r w:rsidRPr="00C674AA">
        <w:rPr>
          <w:rFonts w:ascii="Times New Roman" w:hAnsi="Times New Roman" w:cs="Times New Roman"/>
        </w:rPr>
        <w:t xml:space="preserve"> per group.</w:t>
      </w:r>
    </w:p>
    <w:p w14:paraId="52FD675E" w14:textId="77777777" w:rsidR="00014009" w:rsidRPr="00014009" w:rsidRDefault="00014009">
      <w:pPr>
        <w:rPr>
          <w:rFonts w:ascii="Times New Roman" w:hAnsi="Times New Roman" w:cs="Times New Roman"/>
        </w:rPr>
      </w:pPr>
    </w:p>
    <w:p w14:paraId="0A932C4B" w14:textId="77777777" w:rsidR="00014009" w:rsidRPr="00014009" w:rsidRDefault="00014009">
      <w:pPr>
        <w:rPr>
          <w:rFonts w:ascii="Times New Roman" w:hAnsi="Times New Roman" w:cs="Times New Roman"/>
        </w:rPr>
      </w:pPr>
    </w:p>
    <w:p w14:paraId="50756279" w14:textId="77777777" w:rsidR="00014009" w:rsidRPr="00014009" w:rsidRDefault="00014009">
      <w:pPr>
        <w:rPr>
          <w:lang w:val="en-US"/>
        </w:rPr>
      </w:pPr>
    </w:p>
    <w:sectPr w:rsidR="00014009" w:rsidRPr="0001400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1"/>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009"/>
    <w:rsid w:val="00014009"/>
    <w:rsid w:val="000829DA"/>
    <w:rsid w:val="001613E0"/>
    <w:rsid w:val="00196149"/>
    <w:rsid w:val="001D29C6"/>
    <w:rsid w:val="00415DAB"/>
    <w:rsid w:val="00450CBC"/>
    <w:rsid w:val="004D138B"/>
    <w:rsid w:val="005365DD"/>
    <w:rsid w:val="00565863"/>
    <w:rsid w:val="005C5B86"/>
    <w:rsid w:val="005E57F1"/>
    <w:rsid w:val="006775A4"/>
    <w:rsid w:val="007D58FF"/>
    <w:rsid w:val="00AF57C8"/>
    <w:rsid w:val="00B413A5"/>
    <w:rsid w:val="00BE4F69"/>
    <w:rsid w:val="00C04E29"/>
    <w:rsid w:val="00D56FD0"/>
    <w:rsid w:val="00F237E4"/>
  </w:rsids>
  <m:mathPr>
    <m:mathFont m:val="Cambria Math"/>
    <m:brkBin m:val="before"/>
    <m:brkBinSub m:val="--"/>
    <m:smallFrac m:val="0"/>
    <m:dispDef/>
    <m:lMargin m:val="0"/>
    <m:rMargin m:val="0"/>
    <m:defJc m:val="centerGroup"/>
    <m:wrapIndent m:val="1440"/>
    <m:intLim m:val="subSup"/>
    <m:naryLim m:val="undOvr"/>
  </m:mathPr>
  <w:themeFontLang w:val="en-BR"/>
  <w:clrSchemeMapping w:bg1="light1" w:t1="dark1" w:bg2="light2" w:t2="dark2" w:accent1="accent1" w:accent2="accent2" w:accent3="accent3" w:accent4="accent4" w:accent5="accent5" w:accent6="accent6" w:hyperlink="hyperlink" w:followedHyperlink="followedHyperlink"/>
  <w:decimalSymbol w:val=","/>
  <w:listSeparator w:val=","/>
  <w14:docId w14:val="3D8110C1"/>
  <w15:chartTrackingRefBased/>
  <w15:docId w15:val="{2CBF5E52-B59C-8449-93F0-47CE68CB8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B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tif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11" Type="http://schemas.openxmlformats.org/officeDocument/2006/relationships/image" Target="media/image8.tiff"/><Relationship Id="rId5" Type="http://schemas.openxmlformats.org/officeDocument/2006/relationships/image" Target="media/image2.tiff"/><Relationship Id="rId10" Type="http://schemas.openxmlformats.org/officeDocument/2006/relationships/image" Target="media/image7.tiff"/><Relationship Id="rId4" Type="http://schemas.openxmlformats.org/officeDocument/2006/relationships/image" Target="media/image1.tiff"/><Relationship Id="rId9"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10</Pages>
  <Words>2003</Words>
  <Characters>11423</Characters>
  <Application>Microsoft Office Word</Application>
  <DocSecurity>0</DocSecurity>
  <Lines>95</Lines>
  <Paragraphs>26</Paragraphs>
  <ScaleCrop>false</ScaleCrop>
  <Company/>
  <LinksUpToDate>false</LinksUpToDate>
  <CharactersWithSpaces>13400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Weber Cláudio</dc:creator>
  <cp:keywords/>
  <dc:description/>
  <cp:lastModifiedBy>Weber Cláudio</cp:lastModifiedBy>
  <cp:revision>21</cp:revision>
  <dcterms:created xsi:type="dcterms:W3CDTF">2023-06-20T18:54:00Z</dcterms:created>
  <dcterms:modified xsi:type="dcterms:W3CDTF">2023-08-10T17:06:00Z</dcterms:modified>
</cp:coreProperties>
</file>